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B4C55" w:rsidRPr="00E66338" w:rsidRDefault="004B4C55" w:rsidP="0055783C">
      <w:pPr>
        <w:jc w:val="center"/>
        <w:rPr>
          <w:rFonts w:ascii="宋体" w:cs="Times New Roman"/>
          <w:sz w:val="32"/>
          <w:szCs w:val="32"/>
        </w:rPr>
      </w:pPr>
      <w:r w:rsidRPr="00410160">
        <w:rPr>
          <w:rFonts w:ascii="宋体" w:cs="Times New Roman"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17pt;height:93.75pt" fillcolor="red" strokecolor="red">
            <v:shadow color="#868686"/>
            <v:textpath style="font-family:&quot;华文中宋&quot;;v-text-kern:t" trim="t" fitpath="t" string="贵阳市品茗业发展工作领导小组办公室文件"/>
          </v:shape>
        </w:pict>
      </w:r>
    </w:p>
    <w:p w:rsidR="004B4C55" w:rsidRPr="00E66338" w:rsidRDefault="004B4C55" w:rsidP="00846146">
      <w:pPr>
        <w:rPr>
          <w:rFonts w:ascii="仿宋_GB2312" w:eastAsia="仿宋_GB2312" w:hAnsi="黑体" w:cs="Times New Roman"/>
          <w:w w:val="90"/>
          <w:sz w:val="32"/>
          <w:szCs w:val="32"/>
        </w:rPr>
      </w:pPr>
    </w:p>
    <w:p w:rsidR="004B4C55" w:rsidRPr="00947E43" w:rsidRDefault="004B4C55" w:rsidP="0055783C">
      <w:pPr>
        <w:jc w:val="center"/>
        <w:rPr>
          <w:rFonts w:ascii="仿宋" w:eastAsia="仿宋" w:hAnsi="仿宋" w:cs="Times New Roman"/>
          <w:sz w:val="32"/>
          <w:szCs w:val="32"/>
        </w:rPr>
      </w:pPr>
      <w:r w:rsidRPr="00947E43">
        <w:rPr>
          <w:rFonts w:ascii="仿宋" w:eastAsia="仿宋" w:hAnsi="仿宋" w:cs="仿宋" w:hint="eastAsia"/>
          <w:sz w:val="32"/>
          <w:szCs w:val="32"/>
        </w:rPr>
        <w:t>筑品茗领发〔</w:t>
      </w:r>
      <w:r w:rsidRPr="00947E43">
        <w:rPr>
          <w:rFonts w:ascii="仿宋" w:eastAsia="仿宋" w:hAnsi="仿宋" w:cs="仿宋"/>
          <w:sz w:val="32"/>
          <w:szCs w:val="32"/>
        </w:rPr>
        <w:t>2016</w:t>
      </w:r>
      <w:r w:rsidRPr="00947E43">
        <w:rPr>
          <w:rFonts w:ascii="仿宋" w:eastAsia="仿宋" w:hAnsi="仿宋" w:cs="仿宋" w:hint="eastAsia"/>
          <w:sz w:val="32"/>
          <w:szCs w:val="32"/>
        </w:rPr>
        <w:t>〕</w:t>
      </w:r>
      <w:r w:rsidRPr="00947E43">
        <w:rPr>
          <w:rFonts w:ascii="仿宋" w:eastAsia="仿宋" w:hAnsi="仿宋" w:cs="仿宋"/>
          <w:sz w:val="32"/>
          <w:szCs w:val="32"/>
        </w:rPr>
        <w:t>5</w:t>
      </w:r>
      <w:r w:rsidRPr="00947E43">
        <w:rPr>
          <w:rFonts w:ascii="仿宋" w:eastAsia="仿宋" w:hAnsi="仿宋" w:cs="仿宋" w:hint="eastAsia"/>
          <w:sz w:val="32"/>
          <w:szCs w:val="32"/>
        </w:rPr>
        <w:t>号</w:t>
      </w:r>
    </w:p>
    <w:p w:rsidR="004B4C55" w:rsidRDefault="004B4C55" w:rsidP="00C11AD1">
      <w:pPr>
        <w:spacing w:line="480" w:lineRule="exact"/>
        <w:jc w:val="center"/>
        <w:rPr>
          <w:rFonts w:ascii="黑体" w:eastAsia="黑体" w:hAnsi="黑体" w:cs="Times New Roman"/>
          <w:b/>
          <w:bCs/>
          <w:w w:val="90"/>
          <w:sz w:val="64"/>
          <w:szCs w:val="64"/>
        </w:rPr>
      </w:pPr>
      <w:r>
        <w:rPr>
          <w:noProof/>
        </w:rPr>
        <w:pict>
          <v:line id="_x0000_s1028" style="position:absolute;left:0;text-align:left;flip:y;z-index:251658240" from="14.1pt,10.6pt" to="449.85pt,10.65pt" strokecolor="red" strokeweight="2.25pt"/>
        </w:pict>
      </w:r>
    </w:p>
    <w:p w:rsidR="004B4C55" w:rsidRDefault="004B4C55" w:rsidP="00E056CB">
      <w:pPr>
        <w:spacing w:line="480" w:lineRule="exact"/>
        <w:jc w:val="center"/>
        <w:rPr>
          <w:rFonts w:ascii="方正小标宋简体" w:eastAsia="方正小标宋简体" w:hAnsi="仿宋" w:cs="Times New Roman"/>
          <w:spacing w:val="6"/>
          <w:sz w:val="44"/>
          <w:szCs w:val="44"/>
        </w:rPr>
      </w:pPr>
      <w:r w:rsidRPr="00947E43">
        <w:rPr>
          <w:rFonts w:ascii="方正小标宋简体" w:eastAsia="方正小标宋简体" w:hAnsi="宋体" w:cs="方正小标宋简体" w:hint="eastAsia"/>
          <w:spacing w:val="6"/>
          <w:sz w:val="44"/>
          <w:szCs w:val="44"/>
        </w:rPr>
        <w:t>关于举办</w:t>
      </w:r>
      <w:r w:rsidRPr="008A24AB">
        <w:rPr>
          <w:rFonts w:ascii="方正小标宋简体" w:eastAsia="方正小标宋简体" w:hAnsi="仿宋" w:cs="方正小标宋简体"/>
          <w:spacing w:val="6"/>
          <w:sz w:val="44"/>
          <w:szCs w:val="44"/>
        </w:rPr>
        <w:t>2016</w:t>
      </w:r>
      <w:r w:rsidRPr="008A24AB">
        <w:rPr>
          <w:rFonts w:ascii="方正小标宋简体" w:eastAsia="方正小标宋简体" w:hAnsi="仿宋" w:cs="方正小标宋简体" w:hint="eastAsia"/>
          <w:spacing w:val="6"/>
          <w:sz w:val="44"/>
          <w:szCs w:val="44"/>
        </w:rPr>
        <w:t>年贵阳市茶艺职业技能大赛暨全国第三届“绿宝石”杯职业技能选拔赛</w:t>
      </w:r>
    </w:p>
    <w:p w:rsidR="004B4C55" w:rsidRPr="008A24AB" w:rsidRDefault="004B4C55" w:rsidP="008A24AB">
      <w:pPr>
        <w:spacing w:line="480" w:lineRule="exact"/>
        <w:jc w:val="center"/>
        <w:rPr>
          <w:rFonts w:ascii="方正小标宋简体" w:eastAsia="方正小标宋简体" w:cs="Times New Roman"/>
          <w:spacing w:val="6"/>
          <w:sz w:val="44"/>
          <w:szCs w:val="44"/>
        </w:rPr>
      </w:pPr>
      <w:r w:rsidRPr="00947E43">
        <w:rPr>
          <w:rFonts w:ascii="方正小标宋简体" w:eastAsia="方正小标宋简体" w:hAnsi="宋体" w:cs="方正小标宋简体" w:hint="eastAsia"/>
          <w:spacing w:val="6"/>
          <w:sz w:val="44"/>
          <w:szCs w:val="44"/>
        </w:rPr>
        <w:t>的通知</w:t>
      </w:r>
    </w:p>
    <w:p w:rsidR="004B4C55" w:rsidRDefault="004B4C55" w:rsidP="0055783C">
      <w:pPr>
        <w:spacing w:line="520" w:lineRule="exact"/>
        <w:rPr>
          <w:rFonts w:ascii="仿宋" w:eastAsia="仿宋" w:hAnsi="仿宋" w:cs="Times New Roman"/>
          <w:sz w:val="32"/>
          <w:szCs w:val="32"/>
        </w:rPr>
      </w:pPr>
    </w:p>
    <w:p w:rsidR="004B4C55" w:rsidRDefault="004B4C55" w:rsidP="009578CF">
      <w:pPr>
        <w:spacing w:line="560" w:lineRule="exac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各区、市、县，贵阳国家高新技术开发区、贵州省双龙航空港经济区品茗业工作领导小组办公室，市政府有关工作部门、市茶文化研究会、市品茗服务业协会：</w:t>
      </w:r>
    </w:p>
    <w:p w:rsidR="004B4C55" w:rsidRPr="000D5852" w:rsidRDefault="004B4C55" w:rsidP="009578CF">
      <w:pPr>
        <w:spacing w:line="560" w:lineRule="exact"/>
        <w:ind w:firstLineChars="200" w:firstLine="31680"/>
        <w:rPr>
          <w:rFonts w:ascii="仿宋" w:eastAsia="仿宋" w:hAnsi="仿宋" w:cs="Times New Roman"/>
          <w:spacing w:val="6"/>
          <w:sz w:val="32"/>
          <w:szCs w:val="32"/>
        </w:rPr>
      </w:pP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为贯彻落实《贵州省茶产业提升三年行动计划（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2014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－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2016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年）》（黔府办发〔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2014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〕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19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号）的精神，</w:t>
      </w:r>
      <w:r>
        <w:rPr>
          <w:rFonts w:ascii="仿宋" w:eastAsia="仿宋" w:hAnsi="仿宋" w:cs="仿宋" w:hint="eastAsia"/>
          <w:spacing w:val="6"/>
          <w:sz w:val="32"/>
          <w:szCs w:val="32"/>
        </w:rPr>
        <w:t>推动贵阳市品茗业快速发展，市人民政府已与中国茶叶学会签订</w:t>
      </w:r>
      <w:r w:rsidRPr="000D5852">
        <w:rPr>
          <w:rFonts w:ascii="仿宋" w:eastAsia="仿宋" w:hAnsi="仿宋" w:cs="仿宋" w:hint="eastAsia"/>
          <w:spacing w:val="6"/>
          <w:sz w:val="32"/>
          <w:szCs w:val="32"/>
        </w:rPr>
        <w:t>《</w:t>
      </w:r>
      <w:r w:rsidRPr="000D5852">
        <w:rPr>
          <w:rFonts w:ascii="仿宋" w:eastAsia="仿宋" w:hAnsi="仿宋" w:cs="仿宋"/>
          <w:spacing w:val="6"/>
          <w:sz w:val="32"/>
          <w:szCs w:val="32"/>
        </w:rPr>
        <w:t>2016</w:t>
      </w:r>
      <w:r w:rsidRPr="000D5852">
        <w:rPr>
          <w:rFonts w:ascii="仿宋" w:eastAsia="仿宋" w:hAnsi="仿宋" w:cs="仿宋" w:hint="eastAsia"/>
          <w:spacing w:val="6"/>
          <w:sz w:val="32"/>
          <w:szCs w:val="32"/>
        </w:rPr>
        <w:t>年中国技能大赛</w:t>
      </w:r>
      <w:r w:rsidRPr="000D5852">
        <w:rPr>
          <w:rFonts w:ascii="仿宋" w:eastAsia="仿宋" w:hAnsi="仿宋" w:cs="仿宋"/>
          <w:spacing w:val="6"/>
          <w:sz w:val="32"/>
          <w:szCs w:val="32"/>
        </w:rPr>
        <w:t>-</w:t>
      </w:r>
      <w:r w:rsidRPr="000D5852">
        <w:rPr>
          <w:rFonts w:ascii="仿宋" w:eastAsia="仿宋" w:hAnsi="仿宋" w:cs="仿宋" w:hint="eastAsia"/>
          <w:spacing w:val="6"/>
          <w:sz w:val="32"/>
          <w:szCs w:val="32"/>
        </w:rPr>
        <w:t>“绿宝石”杯第三届全国茶艺职业技能竞赛合作协议》，本活动将于</w:t>
      </w:r>
      <w:r w:rsidRPr="000D5852">
        <w:rPr>
          <w:rFonts w:ascii="仿宋" w:eastAsia="仿宋" w:hAnsi="仿宋" w:cs="仿宋"/>
          <w:spacing w:val="6"/>
          <w:sz w:val="32"/>
          <w:szCs w:val="32"/>
        </w:rPr>
        <w:t>2016</w:t>
      </w:r>
      <w:r w:rsidRPr="000D5852">
        <w:rPr>
          <w:rFonts w:ascii="仿宋" w:eastAsia="仿宋" w:hAnsi="仿宋" w:cs="仿宋" w:hint="eastAsia"/>
          <w:spacing w:val="6"/>
          <w:sz w:val="32"/>
          <w:szCs w:val="32"/>
        </w:rPr>
        <w:t>年</w:t>
      </w:r>
      <w:r w:rsidRPr="000D5852">
        <w:rPr>
          <w:rFonts w:ascii="仿宋" w:eastAsia="仿宋" w:hAnsi="仿宋" w:cs="仿宋"/>
          <w:spacing w:val="6"/>
          <w:sz w:val="32"/>
          <w:szCs w:val="32"/>
        </w:rPr>
        <w:t>9</w:t>
      </w:r>
      <w:r w:rsidRPr="000D5852">
        <w:rPr>
          <w:rFonts w:ascii="仿宋" w:eastAsia="仿宋" w:hAnsi="仿宋" w:cs="仿宋" w:hint="eastAsia"/>
          <w:spacing w:val="6"/>
          <w:sz w:val="32"/>
          <w:szCs w:val="32"/>
        </w:rPr>
        <w:t>月下旬在贵阳举办。</w:t>
      </w:r>
    </w:p>
    <w:p w:rsidR="004B4C55" w:rsidRPr="0042069C" w:rsidRDefault="004B4C55" w:rsidP="009578CF">
      <w:pPr>
        <w:spacing w:line="560" w:lineRule="exact"/>
        <w:ind w:firstLineChars="200" w:firstLine="31680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 w:hint="eastAsia"/>
          <w:color w:val="0D0D0D"/>
          <w:sz w:val="32"/>
          <w:szCs w:val="32"/>
        </w:rPr>
        <w:t>根据国家</w:t>
      </w:r>
      <w:r w:rsidRPr="000D5852">
        <w:rPr>
          <w:rFonts w:ascii="仿宋" w:eastAsia="仿宋" w:hAnsi="仿宋" w:cs="仿宋" w:hint="eastAsia"/>
          <w:color w:val="0D0D0D"/>
          <w:sz w:val="32"/>
          <w:szCs w:val="32"/>
        </w:rPr>
        <w:t>农业部</w:t>
      </w:r>
      <w:r>
        <w:rPr>
          <w:rFonts w:ascii="仿宋" w:eastAsia="仿宋" w:hAnsi="仿宋" w:cs="仿宋" w:hint="eastAsia"/>
          <w:color w:val="0D0D0D"/>
          <w:sz w:val="32"/>
          <w:szCs w:val="32"/>
        </w:rPr>
        <w:t>、</w:t>
      </w:r>
      <w:r w:rsidRPr="000D5852">
        <w:rPr>
          <w:rFonts w:ascii="仿宋" w:eastAsia="仿宋" w:hAnsi="仿宋" w:cs="仿宋" w:hint="eastAsia"/>
          <w:color w:val="0D0D0D"/>
          <w:sz w:val="32"/>
          <w:szCs w:val="32"/>
        </w:rPr>
        <w:t>人</w:t>
      </w:r>
      <w:r>
        <w:rPr>
          <w:rFonts w:ascii="仿宋" w:eastAsia="仿宋" w:hAnsi="仿宋" w:cs="仿宋" w:hint="eastAsia"/>
          <w:color w:val="0D0D0D"/>
          <w:sz w:val="32"/>
          <w:szCs w:val="32"/>
        </w:rPr>
        <w:t>社部、</w:t>
      </w:r>
      <w:r w:rsidRPr="000D5852">
        <w:rPr>
          <w:rFonts w:ascii="仿宋" w:eastAsia="仿宋" w:hAnsi="仿宋" w:cs="仿宋" w:hint="eastAsia"/>
          <w:color w:val="0D0D0D"/>
          <w:sz w:val="32"/>
          <w:szCs w:val="32"/>
        </w:rPr>
        <w:t>中国就业培训技术开发中心指导中心</w:t>
      </w:r>
      <w:r>
        <w:rPr>
          <w:rFonts w:ascii="仿宋" w:eastAsia="仿宋" w:hAnsi="仿宋" w:cs="仿宋" w:hint="eastAsia"/>
          <w:color w:val="0D0D0D"/>
          <w:sz w:val="32"/>
          <w:szCs w:val="32"/>
        </w:rPr>
        <w:t>、</w:t>
      </w:r>
      <w:r w:rsidRPr="000D5852">
        <w:rPr>
          <w:rFonts w:ascii="仿宋" w:eastAsia="仿宋" w:hAnsi="仿宋" w:cs="仿宋" w:hint="eastAsia"/>
          <w:color w:val="0D0D0D"/>
          <w:sz w:val="32"/>
          <w:szCs w:val="32"/>
        </w:rPr>
        <w:t>中国茶叶学会</w:t>
      </w:r>
      <w:r>
        <w:rPr>
          <w:rFonts w:ascii="仿宋" w:eastAsia="仿宋" w:hAnsi="仿宋" w:cs="仿宋" w:hint="eastAsia"/>
          <w:color w:val="0D0D0D"/>
          <w:sz w:val="32"/>
          <w:szCs w:val="32"/>
        </w:rPr>
        <w:t>《</w:t>
      </w:r>
      <w:r w:rsidRPr="000D5852">
        <w:rPr>
          <w:rFonts w:ascii="仿宋" w:eastAsia="仿宋" w:hAnsi="仿宋" w:cs="仿宋" w:hint="eastAsia"/>
          <w:snapToGrid w:val="0"/>
          <w:color w:val="0D0D0D"/>
          <w:kern w:val="0"/>
          <w:sz w:val="32"/>
          <w:szCs w:val="32"/>
        </w:rPr>
        <w:t>关于举办</w:t>
      </w:r>
      <w:r w:rsidRPr="000D5852">
        <w:rPr>
          <w:rFonts w:ascii="仿宋" w:eastAsia="仿宋" w:hAnsi="仿宋" w:cs="仿宋"/>
          <w:snapToGrid w:val="0"/>
          <w:color w:val="0D0D0D"/>
          <w:kern w:val="0"/>
          <w:sz w:val="32"/>
          <w:szCs w:val="32"/>
        </w:rPr>
        <w:t>2016</w:t>
      </w:r>
      <w:r w:rsidRPr="000D5852">
        <w:rPr>
          <w:rFonts w:ascii="仿宋" w:eastAsia="仿宋" w:hAnsi="仿宋" w:cs="仿宋" w:hint="eastAsia"/>
          <w:snapToGrid w:val="0"/>
          <w:color w:val="0D0D0D"/>
          <w:kern w:val="0"/>
          <w:sz w:val="32"/>
          <w:szCs w:val="32"/>
        </w:rPr>
        <w:t>年中国技能大赛</w:t>
      </w:r>
      <w:r w:rsidRPr="000D5852">
        <w:rPr>
          <w:rFonts w:ascii="仿宋" w:eastAsia="仿宋" w:hAnsi="仿宋" w:cs="仿宋"/>
          <w:snapToGrid w:val="0"/>
          <w:color w:val="0D0D0D"/>
          <w:kern w:val="0"/>
          <w:sz w:val="32"/>
          <w:szCs w:val="32"/>
        </w:rPr>
        <w:t>——</w:t>
      </w:r>
      <w:r w:rsidRPr="000D5852">
        <w:rPr>
          <w:rFonts w:ascii="仿宋" w:eastAsia="仿宋" w:hAnsi="仿宋" w:cs="仿宋" w:hint="eastAsia"/>
          <w:snapToGrid w:val="0"/>
          <w:color w:val="0D0D0D"/>
          <w:kern w:val="0"/>
          <w:sz w:val="32"/>
          <w:szCs w:val="32"/>
        </w:rPr>
        <w:t>“绿宝石”杯第三届全国茶艺职业技能竞赛的通知</w:t>
      </w:r>
      <w:r>
        <w:rPr>
          <w:rFonts w:ascii="仿宋" w:eastAsia="仿宋" w:hAnsi="仿宋" w:cs="仿宋" w:hint="eastAsia"/>
          <w:snapToGrid w:val="0"/>
          <w:color w:val="0D0D0D"/>
          <w:kern w:val="0"/>
          <w:sz w:val="32"/>
          <w:szCs w:val="32"/>
        </w:rPr>
        <w:t>》，</w:t>
      </w:r>
      <w:r>
        <w:rPr>
          <w:rFonts w:ascii="仿宋" w:eastAsia="仿宋" w:hAnsi="仿宋" w:cs="仿宋" w:hint="eastAsia"/>
          <w:spacing w:val="6"/>
          <w:sz w:val="32"/>
          <w:szCs w:val="32"/>
        </w:rPr>
        <w:t>贵州省农委、贵州省人社厅、贵州省茶叶学会《关于举办</w:t>
      </w:r>
      <w:r w:rsidRPr="000D5852">
        <w:rPr>
          <w:rFonts w:ascii="仿宋" w:eastAsia="仿宋" w:hAnsi="仿宋" w:cs="仿宋"/>
          <w:spacing w:val="6"/>
          <w:sz w:val="32"/>
          <w:szCs w:val="32"/>
        </w:rPr>
        <w:t>2016</w:t>
      </w:r>
      <w:r w:rsidRPr="000D5852">
        <w:rPr>
          <w:rFonts w:ascii="仿宋" w:eastAsia="仿宋" w:hAnsi="仿宋" w:cs="仿宋" w:hint="eastAsia"/>
          <w:spacing w:val="6"/>
          <w:sz w:val="32"/>
          <w:szCs w:val="32"/>
        </w:rPr>
        <w:t>年中国技能大赛</w:t>
      </w:r>
      <w:r w:rsidRPr="000D5852">
        <w:rPr>
          <w:rFonts w:ascii="仿宋" w:eastAsia="仿宋" w:hAnsi="仿宋" w:cs="仿宋"/>
          <w:spacing w:val="6"/>
          <w:sz w:val="32"/>
          <w:szCs w:val="32"/>
        </w:rPr>
        <w:t>-</w:t>
      </w:r>
      <w:r w:rsidRPr="000D5852">
        <w:rPr>
          <w:rFonts w:ascii="仿宋" w:eastAsia="仿宋" w:hAnsi="仿宋" w:cs="仿宋" w:hint="eastAsia"/>
          <w:spacing w:val="6"/>
          <w:sz w:val="32"/>
          <w:szCs w:val="32"/>
        </w:rPr>
        <w:t>“绿宝石”杯第三届全国茶艺职业技能竞赛（贵州）分赛区选拔赛的通知》（黔农通〔</w:t>
      </w:r>
      <w:r w:rsidRPr="000D5852">
        <w:rPr>
          <w:rFonts w:ascii="仿宋" w:eastAsia="仿宋" w:hAnsi="仿宋" w:cs="仿宋"/>
          <w:spacing w:val="6"/>
          <w:sz w:val="32"/>
          <w:szCs w:val="32"/>
        </w:rPr>
        <w:t>2016</w:t>
      </w:r>
      <w:r w:rsidRPr="000D5852">
        <w:rPr>
          <w:rFonts w:ascii="仿宋" w:eastAsia="仿宋" w:hAnsi="仿宋" w:cs="仿宋" w:hint="eastAsia"/>
          <w:spacing w:val="6"/>
          <w:sz w:val="32"/>
          <w:szCs w:val="32"/>
        </w:rPr>
        <w:t>〕</w:t>
      </w:r>
      <w:r w:rsidRPr="000D5852">
        <w:rPr>
          <w:rFonts w:ascii="仿宋" w:eastAsia="仿宋" w:hAnsi="仿宋" w:cs="仿宋"/>
          <w:spacing w:val="6"/>
          <w:sz w:val="32"/>
          <w:szCs w:val="32"/>
        </w:rPr>
        <w:t>4</w:t>
      </w:r>
      <w:r w:rsidRPr="000D5852">
        <w:rPr>
          <w:rFonts w:ascii="仿宋" w:eastAsia="仿宋" w:hAnsi="仿宋" w:cs="仿宋" w:hint="eastAsia"/>
          <w:spacing w:val="6"/>
          <w:sz w:val="32"/>
          <w:szCs w:val="32"/>
        </w:rPr>
        <w:t>号），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决定举办</w:t>
      </w:r>
      <w:r w:rsidRPr="0042069C">
        <w:rPr>
          <w:rFonts w:ascii="仿宋" w:eastAsia="仿宋" w:hAnsi="仿宋" w:cs="仿宋"/>
          <w:spacing w:val="6"/>
          <w:sz w:val="32"/>
          <w:szCs w:val="32"/>
        </w:rPr>
        <w:t>2016</w:t>
      </w:r>
      <w:r w:rsidRPr="0042069C">
        <w:rPr>
          <w:rFonts w:ascii="仿宋" w:eastAsia="仿宋" w:hAnsi="仿宋" w:cs="仿宋" w:hint="eastAsia"/>
          <w:spacing w:val="6"/>
          <w:sz w:val="32"/>
          <w:szCs w:val="32"/>
        </w:rPr>
        <w:t>年贵阳市茶艺职业技能大赛暨全国第三届“绿宝石”杯职业技能选拔赛</w:t>
      </w:r>
      <w:r>
        <w:rPr>
          <w:rFonts w:ascii="仿宋" w:eastAsia="仿宋" w:hAnsi="仿宋" w:cs="仿宋"/>
          <w:spacing w:val="6"/>
          <w:sz w:val="32"/>
          <w:szCs w:val="32"/>
        </w:rPr>
        <w:t>,</w:t>
      </w:r>
      <w:r>
        <w:rPr>
          <w:rFonts w:ascii="仿宋" w:eastAsia="仿宋" w:hAnsi="仿宋" w:cs="仿宋" w:hint="eastAsia"/>
          <w:spacing w:val="6"/>
          <w:sz w:val="32"/>
          <w:szCs w:val="32"/>
        </w:rPr>
        <w:t>请各地、各单位认真组织品茗行业从业人员报名参赛。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现将有关事项通知如下：</w:t>
      </w:r>
    </w:p>
    <w:p w:rsidR="004B4C55" w:rsidRDefault="004B4C55" w:rsidP="009578CF">
      <w:pPr>
        <w:numPr>
          <w:ilvl w:val="0"/>
          <w:numId w:val="11"/>
        </w:numPr>
        <w:spacing w:line="560" w:lineRule="exact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42069C">
        <w:rPr>
          <w:rFonts w:ascii="黑体" w:eastAsia="黑体" w:hAnsi="黑体" w:cs="黑体" w:hint="eastAsia"/>
          <w:b/>
          <w:bCs/>
          <w:spacing w:val="6"/>
          <w:sz w:val="32"/>
          <w:szCs w:val="32"/>
        </w:rPr>
        <w:t>主办单位：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贵阳市品茗业发展展工作领导小组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办公室</w:t>
      </w:r>
    </w:p>
    <w:p w:rsidR="004B4C55" w:rsidRDefault="004B4C55" w:rsidP="009578CF">
      <w:pPr>
        <w:spacing w:line="560" w:lineRule="exact"/>
        <w:ind w:leftChars="316" w:left="31680" w:firstLineChars="693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贵阳市农业委员会</w:t>
      </w:r>
    </w:p>
    <w:p w:rsidR="004B4C55" w:rsidRDefault="004B4C55" w:rsidP="009578CF">
      <w:pPr>
        <w:spacing w:line="560" w:lineRule="exact"/>
        <w:ind w:leftChars="316" w:left="31680" w:firstLineChars="694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贵阳市人力资源和社会保障局</w:t>
      </w:r>
    </w:p>
    <w:p w:rsidR="004B4C55" w:rsidRDefault="004B4C55" w:rsidP="009578CF">
      <w:pPr>
        <w:spacing w:line="560" w:lineRule="exact"/>
        <w:ind w:firstLineChars="197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42069C">
        <w:rPr>
          <w:rFonts w:ascii="黑体" w:eastAsia="黑体" w:hAnsi="黑体" w:cs="黑体" w:hint="eastAsia"/>
          <w:b/>
          <w:bCs/>
          <w:spacing w:val="6"/>
          <w:sz w:val="32"/>
          <w:szCs w:val="32"/>
        </w:rPr>
        <w:t>二、承办单位：</w:t>
      </w:r>
      <w:r>
        <w:rPr>
          <w:rFonts w:ascii="仿宋" w:eastAsia="仿宋" w:hAnsi="仿宋" w:cs="仿宋" w:hint="eastAsia"/>
          <w:spacing w:val="6"/>
          <w:sz w:val="32"/>
          <w:szCs w:val="32"/>
        </w:rPr>
        <w:t>贵阳市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茶办</w:t>
      </w:r>
    </w:p>
    <w:p w:rsidR="004B4C55" w:rsidRPr="007470AD" w:rsidRDefault="004B4C55" w:rsidP="009578CF">
      <w:pPr>
        <w:spacing w:line="560" w:lineRule="exact"/>
        <w:ind w:firstLineChars="9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贵阳市茶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文化研究会</w:t>
      </w:r>
    </w:p>
    <w:p w:rsidR="004B4C55" w:rsidRPr="007470AD" w:rsidRDefault="004B4C55" w:rsidP="009578CF">
      <w:pPr>
        <w:spacing w:line="560" w:lineRule="exact"/>
        <w:ind w:firstLineChars="9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贵阳市品茗业服务协会</w:t>
      </w:r>
    </w:p>
    <w:p w:rsidR="004B4C55" w:rsidRPr="0042069C" w:rsidRDefault="004B4C55" w:rsidP="009578CF">
      <w:pPr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42069C">
        <w:rPr>
          <w:rFonts w:ascii="黑体" w:eastAsia="黑体" w:hAnsi="黑体" w:cs="黑体" w:hint="eastAsia"/>
          <w:b/>
          <w:bCs/>
          <w:spacing w:val="6"/>
          <w:sz w:val="32"/>
          <w:szCs w:val="32"/>
        </w:rPr>
        <w:t>三、协办单位：</w:t>
      </w:r>
      <w:r w:rsidRPr="00B03156">
        <w:rPr>
          <w:rFonts w:ascii="仿宋" w:eastAsia="仿宋" w:hAnsi="仿宋" w:cs="仿宋" w:hint="eastAsia"/>
          <w:spacing w:val="6"/>
          <w:sz w:val="32"/>
          <w:szCs w:val="32"/>
        </w:rPr>
        <w:t>各</w:t>
      </w:r>
      <w:r>
        <w:rPr>
          <w:rFonts w:ascii="仿宋" w:eastAsia="仿宋" w:hAnsi="仿宋" w:cs="仿宋" w:hint="eastAsia"/>
          <w:sz w:val="32"/>
          <w:szCs w:val="32"/>
        </w:rPr>
        <w:t>区（市、县）、贵阳高新区、双龙经济区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品茗业发展工作领导小组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办公室，茶企，多彩贵州城黔茶锦舍茶楼</w:t>
      </w:r>
    </w:p>
    <w:p w:rsidR="004B4C55" w:rsidRPr="00152201" w:rsidRDefault="004B4C55" w:rsidP="009578CF">
      <w:pPr>
        <w:widowControl/>
        <w:shd w:val="clear" w:color="auto" w:fill="FFFFFF"/>
        <w:spacing w:line="560" w:lineRule="exact"/>
        <w:ind w:firstLineChars="200" w:firstLine="31680"/>
        <w:jc w:val="left"/>
        <w:rPr>
          <w:rFonts w:ascii="黑体" w:eastAsia="黑体" w:hAnsi="黑体" w:cs="Times New Roman"/>
          <w:spacing w:val="6"/>
          <w:sz w:val="32"/>
          <w:szCs w:val="32"/>
        </w:rPr>
      </w:pPr>
      <w:r>
        <w:rPr>
          <w:rFonts w:ascii="黑体" w:eastAsia="黑体" w:hAnsi="黑体" w:cs="黑体" w:hint="eastAsia"/>
          <w:spacing w:val="6"/>
          <w:sz w:val="32"/>
          <w:szCs w:val="32"/>
        </w:rPr>
        <w:t>四、竞赛名称、主题、时间及</w:t>
      </w:r>
      <w:r w:rsidRPr="00152201">
        <w:rPr>
          <w:rFonts w:ascii="黑体" w:eastAsia="黑体" w:hAnsi="黑体" w:cs="黑体" w:hint="eastAsia"/>
          <w:spacing w:val="6"/>
          <w:sz w:val="32"/>
          <w:szCs w:val="32"/>
        </w:rPr>
        <w:t>地点</w:t>
      </w:r>
    </w:p>
    <w:p w:rsidR="004B4C55" w:rsidRPr="007470AD" w:rsidRDefault="004B4C55" w:rsidP="009578CF">
      <w:pPr>
        <w:widowControl/>
        <w:shd w:val="clear" w:color="auto" w:fill="FFFFFF"/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7978FE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（一）大赛名称：</w:t>
      </w:r>
      <w:r w:rsidRPr="0042069C">
        <w:rPr>
          <w:rFonts w:ascii="仿宋" w:eastAsia="仿宋" w:hAnsi="仿宋" w:cs="仿宋"/>
          <w:spacing w:val="6"/>
          <w:sz w:val="32"/>
          <w:szCs w:val="32"/>
        </w:rPr>
        <w:t>2016</w:t>
      </w:r>
      <w:r w:rsidRPr="0042069C">
        <w:rPr>
          <w:rFonts w:ascii="仿宋" w:eastAsia="仿宋" w:hAnsi="仿宋" w:cs="仿宋" w:hint="eastAsia"/>
          <w:spacing w:val="6"/>
          <w:sz w:val="32"/>
          <w:szCs w:val="32"/>
        </w:rPr>
        <w:t>年贵阳市茶艺职业技能大赛暨全国第三届“绿宝石”杯职业技能选拔赛</w:t>
      </w:r>
      <w:r>
        <w:rPr>
          <w:rFonts w:ascii="仿宋" w:eastAsia="仿宋" w:hAnsi="仿宋" w:cs="仿宋" w:hint="eastAsia"/>
          <w:spacing w:val="6"/>
          <w:sz w:val="32"/>
          <w:szCs w:val="32"/>
        </w:rPr>
        <w:t>。</w:t>
      </w:r>
    </w:p>
    <w:p w:rsidR="004B4C55" w:rsidRPr="007470AD" w:rsidRDefault="004B4C55" w:rsidP="009578CF">
      <w:pPr>
        <w:widowControl/>
        <w:shd w:val="clear" w:color="auto" w:fill="FFFFFF"/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7978FE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（二）主题：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提升茶艺技能，弘扬中华茶艺</w:t>
      </w:r>
      <w:r>
        <w:rPr>
          <w:rFonts w:ascii="仿宋" w:eastAsia="仿宋" w:hAnsi="仿宋" w:cs="仿宋"/>
          <w:spacing w:val="6"/>
          <w:sz w:val="32"/>
          <w:szCs w:val="32"/>
        </w:rPr>
        <w:t>;</w:t>
      </w:r>
      <w:r>
        <w:rPr>
          <w:rFonts w:ascii="仿宋" w:eastAsia="仿宋" w:hAnsi="仿宋" w:cs="仿宋" w:hint="eastAsia"/>
          <w:spacing w:val="6"/>
          <w:sz w:val="32"/>
          <w:szCs w:val="32"/>
        </w:rPr>
        <w:t>“多彩贵州·黔茶飘香·筑城品茗”。</w:t>
      </w:r>
    </w:p>
    <w:p w:rsidR="004B4C55" w:rsidRPr="007470AD" w:rsidRDefault="004B4C55" w:rsidP="009578CF">
      <w:pPr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7978FE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（三）时间及地点：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2016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年</w:t>
      </w:r>
      <w:r>
        <w:rPr>
          <w:rFonts w:ascii="仿宋" w:eastAsia="仿宋" w:hAnsi="仿宋" w:cs="仿宋"/>
          <w:spacing w:val="6"/>
          <w:sz w:val="32"/>
          <w:szCs w:val="32"/>
        </w:rPr>
        <w:t>7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月</w:t>
      </w:r>
      <w:r>
        <w:rPr>
          <w:rFonts w:ascii="仿宋" w:eastAsia="仿宋" w:hAnsi="仿宋" w:cs="仿宋"/>
          <w:spacing w:val="6"/>
          <w:sz w:val="32"/>
          <w:szCs w:val="32"/>
        </w:rPr>
        <w:t>22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日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上午</w:t>
      </w:r>
      <w:r>
        <w:rPr>
          <w:rFonts w:ascii="仿宋" w:eastAsia="仿宋" w:hAnsi="仿宋" w:cs="仿宋"/>
          <w:spacing w:val="6"/>
          <w:sz w:val="32"/>
          <w:szCs w:val="32"/>
        </w:rPr>
        <w:t>10:00</w:t>
      </w:r>
      <w:r>
        <w:rPr>
          <w:rFonts w:ascii="仿宋" w:eastAsia="仿宋" w:hAnsi="仿宋" w:cs="仿宋" w:hint="eastAsia"/>
          <w:spacing w:val="6"/>
          <w:sz w:val="32"/>
          <w:szCs w:val="32"/>
        </w:rPr>
        <w:t>（周五）在贵阳市文化新闻出版广电局大会议室（贵阳市金阳行政中心二期综合办公楼</w:t>
      </w:r>
      <w:r>
        <w:rPr>
          <w:rFonts w:ascii="仿宋" w:eastAsia="仿宋" w:hAnsi="仿宋" w:cs="仿宋"/>
          <w:spacing w:val="6"/>
          <w:sz w:val="32"/>
          <w:szCs w:val="32"/>
        </w:rPr>
        <w:t>B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区二楼）进行理论考核；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2016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年</w:t>
      </w:r>
      <w:r>
        <w:rPr>
          <w:rFonts w:ascii="仿宋" w:eastAsia="仿宋" w:hAnsi="仿宋" w:cs="仿宋"/>
          <w:spacing w:val="6"/>
          <w:sz w:val="32"/>
          <w:szCs w:val="32"/>
        </w:rPr>
        <w:t>7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月</w:t>
      </w:r>
      <w:r>
        <w:rPr>
          <w:rFonts w:ascii="仿宋" w:eastAsia="仿宋" w:hAnsi="仿宋" w:cs="仿宋"/>
          <w:spacing w:val="6"/>
          <w:sz w:val="32"/>
          <w:szCs w:val="32"/>
        </w:rPr>
        <w:t>23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－</w:t>
      </w:r>
      <w:r>
        <w:rPr>
          <w:rFonts w:ascii="仿宋" w:eastAsia="仿宋" w:hAnsi="仿宋" w:cs="仿宋"/>
          <w:spacing w:val="6"/>
          <w:sz w:val="32"/>
          <w:szCs w:val="32"/>
        </w:rPr>
        <w:t>24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日</w:t>
      </w:r>
      <w:r>
        <w:rPr>
          <w:rFonts w:ascii="仿宋" w:eastAsia="仿宋" w:hAnsi="仿宋" w:cs="仿宋" w:hint="eastAsia"/>
          <w:spacing w:val="6"/>
          <w:sz w:val="32"/>
          <w:szCs w:val="32"/>
        </w:rPr>
        <w:t>（周六、周日）在多彩贵州城黔茶锦舍茶楼进行技能公开赛。</w:t>
      </w:r>
    </w:p>
    <w:p w:rsidR="004B4C55" w:rsidRPr="00152201" w:rsidRDefault="004B4C55" w:rsidP="009578CF">
      <w:pPr>
        <w:numPr>
          <w:ilvl w:val="0"/>
          <w:numId w:val="13"/>
        </w:numPr>
        <w:spacing w:line="560" w:lineRule="exact"/>
        <w:jc w:val="left"/>
        <w:rPr>
          <w:rFonts w:ascii="黑体" w:eastAsia="黑体" w:hAnsi="黑体" w:cs="Times New Roman"/>
          <w:spacing w:val="6"/>
          <w:sz w:val="32"/>
          <w:szCs w:val="32"/>
        </w:rPr>
      </w:pPr>
      <w:r w:rsidRPr="00152201">
        <w:rPr>
          <w:rFonts w:ascii="黑体" w:eastAsia="黑体" w:hAnsi="黑体" w:cs="黑体" w:hint="eastAsia"/>
          <w:spacing w:val="6"/>
          <w:sz w:val="32"/>
          <w:szCs w:val="32"/>
        </w:rPr>
        <w:t>组织机构</w:t>
      </w:r>
    </w:p>
    <w:p w:rsidR="004B4C55" w:rsidRDefault="004B4C55" w:rsidP="009578CF">
      <w:pPr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选拔赛成立</w:t>
      </w:r>
      <w:r w:rsidRPr="0042069C">
        <w:rPr>
          <w:rFonts w:ascii="仿宋" w:eastAsia="仿宋" w:hAnsi="仿宋" w:cs="仿宋"/>
          <w:spacing w:val="6"/>
          <w:sz w:val="32"/>
          <w:szCs w:val="32"/>
        </w:rPr>
        <w:t>2016</w:t>
      </w:r>
      <w:r w:rsidRPr="0042069C">
        <w:rPr>
          <w:rFonts w:ascii="仿宋" w:eastAsia="仿宋" w:hAnsi="仿宋" w:cs="仿宋" w:hint="eastAsia"/>
          <w:spacing w:val="6"/>
          <w:sz w:val="32"/>
          <w:szCs w:val="32"/>
        </w:rPr>
        <w:t>年贵阳市茶艺职业技能大赛暨全国第三届“绿宝石”杯职业技能选拔赛</w:t>
      </w:r>
      <w:r>
        <w:rPr>
          <w:rFonts w:ascii="仿宋" w:eastAsia="仿宋" w:hAnsi="仿宋" w:cs="仿宋" w:hint="eastAsia"/>
          <w:spacing w:val="6"/>
          <w:sz w:val="32"/>
          <w:szCs w:val="32"/>
        </w:rPr>
        <w:t>组委会。下设综合保障组、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裁判组、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宣传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组。</w:t>
      </w:r>
    </w:p>
    <w:p w:rsidR="004B4C55" w:rsidRDefault="004B4C55" w:rsidP="009578CF">
      <w:pPr>
        <w:widowControl/>
        <w:shd w:val="clear" w:color="auto" w:fill="FFFFFF"/>
        <w:spacing w:line="560" w:lineRule="exact"/>
        <w:ind w:leftChars="317" w:left="31680" w:hangingChars="995" w:firstLine="31680"/>
        <w:rPr>
          <w:rFonts w:ascii="仿宋" w:eastAsia="仿宋" w:hAnsi="仿宋" w:cs="Times New Roman"/>
          <w:spacing w:val="6"/>
          <w:sz w:val="32"/>
          <w:szCs w:val="32"/>
        </w:rPr>
      </w:pPr>
      <w:r w:rsidRPr="007978FE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组委会</w:t>
      </w:r>
      <w:r w:rsidRPr="007023F9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主任</w:t>
      </w:r>
      <w:r w:rsidRPr="007023F9">
        <w:rPr>
          <w:rFonts w:ascii="仿宋" w:eastAsia="仿宋" w:hAnsi="仿宋" w:cs="仿宋" w:hint="eastAsia"/>
          <w:spacing w:val="6"/>
          <w:sz w:val="32"/>
          <w:szCs w:val="32"/>
        </w:rPr>
        <w:t>：李</w:t>
      </w:r>
      <w:r w:rsidRPr="007023F9">
        <w:rPr>
          <w:rFonts w:ascii="仿宋" w:eastAsia="仿宋" w:hAnsi="仿宋" w:cs="仿宋"/>
          <w:spacing w:val="6"/>
          <w:sz w:val="32"/>
          <w:szCs w:val="32"/>
        </w:rPr>
        <w:t xml:space="preserve">  </w:t>
      </w:r>
      <w:r w:rsidRPr="007023F9">
        <w:rPr>
          <w:rFonts w:ascii="仿宋" w:eastAsia="仿宋" w:hAnsi="仿宋" w:cs="仿宋" w:hint="eastAsia"/>
          <w:spacing w:val="6"/>
          <w:sz w:val="32"/>
          <w:szCs w:val="32"/>
        </w:rPr>
        <w:t>泽</w:t>
      </w:r>
      <w:r w:rsidRPr="007023F9">
        <w:rPr>
          <w:rFonts w:ascii="仿宋" w:eastAsia="仿宋" w:hAnsi="仿宋" w:cs="仿宋"/>
          <w:spacing w:val="6"/>
          <w:sz w:val="32"/>
          <w:szCs w:val="32"/>
        </w:rPr>
        <w:t xml:space="preserve">  </w:t>
      </w:r>
      <w:r w:rsidRPr="007023F9">
        <w:rPr>
          <w:rFonts w:ascii="仿宋" w:eastAsia="仿宋" w:hAnsi="仿宋" w:cs="仿宋" w:hint="eastAsia"/>
          <w:spacing w:val="6"/>
          <w:sz w:val="32"/>
          <w:szCs w:val="32"/>
        </w:rPr>
        <w:t>市人大常委会副主任、市茶文化研究会会长</w:t>
      </w:r>
    </w:p>
    <w:p w:rsidR="004B4C55" w:rsidRPr="0022624D" w:rsidRDefault="004B4C55" w:rsidP="0022624D">
      <w:pPr>
        <w:widowControl/>
        <w:shd w:val="clear" w:color="auto" w:fill="FFFFFF"/>
        <w:spacing w:line="560" w:lineRule="exact"/>
        <w:ind w:leftChars="317" w:left="31680" w:hangingChars="995" w:firstLine="31680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/>
          <w:b/>
          <w:bCs/>
          <w:spacing w:val="6"/>
          <w:sz w:val="32"/>
          <w:szCs w:val="32"/>
        </w:rPr>
        <w:t xml:space="preserve">           </w:t>
      </w:r>
      <w:r w:rsidRPr="0022624D">
        <w:rPr>
          <w:rFonts w:ascii="仿宋" w:eastAsia="仿宋" w:hAnsi="仿宋" w:cs="仿宋" w:hint="eastAsia"/>
          <w:spacing w:val="6"/>
          <w:sz w:val="32"/>
          <w:szCs w:val="32"/>
        </w:rPr>
        <w:t>王玉祥</w:t>
      </w:r>
      <w:r>
        <w:rPr>
          <w:rFonts w:ascii="仿宋" w:eastAsia="仿宋" w:hAnsi="仿宋" w:cs="仿宋"/>
          <w:spacing w:val="6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市人民政府副市长、</w:t>
      </w:r>
      <w:r w:rsidRPr="00981C71">
        <w:rPr>
          <w:rFonts w:ascii="仿宋" w:eastAsia="仿宋" w:hAnsi="仿宋" w:cs="仿宋" w:hint="eastAsia"/>
          <w:spacing w:val="6"/>
          <w:sz w:val="32"/>
          <w:szCs w:val="32"/>
        </w:rPr>
        <w:t>市品茗业发展工作</w:t>
      </w:r>
      <w:r>
        <w:rPr>
          <w:rFonts w:ascii="仿宋" w:eastAsia="仿宋" w:hAnsi="仿宋" w:cs="仿宋" w:hint="eastAsia"/>
          <w:spacing w:val="6"/>
          <w:sz w:val="32"/>
          <w:szCs w:val="32"/>
        </w:rPr>
        <w:t>领导小组</w:t>
      </w:r>
      <w:r w:rsidRPr="00981C71">
        <w:rPr>
          <w:rFonts w:ascii="仿宋" w:eastAsia="仿宋" w:hAnsi="仿宋" w:cs="仿宋" w:hint="eastAsia"/>
          <w:spacing w:val="6"/>
          <w:sz w:val="32"/>
          <w:szCs w:val="32"/>
        </w:rPr>
        <w:t>组长</w:t>
      </w:r>
    </w:p>
    <w:p w:rsidR="004B4C55" w:rsidRDefault="004B4C55" w:rsidP="009578CF">
      <w:pPr>
        <w:widowControl/>
        <w:shd w:val="clear" w:color="auto" w:fill="FFFFFF"/>
        <w:spacing w:line="560" w:lineRule="exact"/>
        <w:ind w:firstLineChars="200" w:firstLine="3168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组委会</w:t>
      </w:r>
      <w:r w:rsidRPr="007023F9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副主任</w:t>
      </w:r>
      <w:r w:rsidRPr="007023F9">
        <w:rPr>
          <w:rFonts w:ascii="仿宋" w:eastAsia="仿宋" w:hAnsi="仿宋" w:cs="仿宋" w:hint="eastAsia"/>
          <w:spacing w:val="6"/>
          <w:sz w:val="32"/>
          <w:szCs w:val="32"/>
        </w:rPr>
        <w:t>：</w:t>
      </w:r>
      <w:r w:rsidRPr="00981C71">
        <w:rPr>
          <w:rFonts w:ascii="仿宋" w:eastAsia="仿宋" w:hAnsi="仿宋" w:cs="仿宋" w:hint="eastAsia"/>
          <w:sz w:val="32"/>
          <w:szCs w:val="32"/>
        </w:rPr>
        <w:t>张雪丽</w:t>
      </w:r>
      <w:r w:rsidRPr="00981C71">
        <w:rPr>
          <w:rFonts w:ascii="仿宋" w:eastAsia="仿宋" w:hAnsi="仿宋" w:cs="仿宋"/>
          <w:sz w:val="32"/>
          <w:szCs w:val="32"/>
        </w:rPr>
        <w:t xml:space="preserve">  </w:t>
      </w:r>
      <w:r w:rsidRPr="00981C71">
        <w:rPr>
          <w:rFonts w:ascii="仿宋" w:eastAsia="仿宋" w:hAnsi="仿宋" w:cs="仿宋" w:hint="eastAsia"/>
          <w:sz w:val="32"/>
          <w:szCs w:val="32"/>
        </w:rPr>
        <w:t>市人民政府副秘书长</w:t>
      </w:r>
    </w:p>
    <w:p w:rsidR="004B4C55" w:rsidRDefault="004B4C55" w:rsidP="009578CF">
      <w:pPr>
        <w:widowControl/>
        <w:shd w:val="clear" w:color="auto" w:fill="FFFFFF"/>
        <w:spacing w:line="560" w:lineRule="exact"/>
        <w:ind w:leftChars="1422" w:left="31680" w:hangingChars="400" w:firstLine="31680"/>
        <w:rPr>
          <w:rFonts w:ascii="仿宋" w:eastAsia="仿宋" w:hAnsi="仿宋" w:cs="Times New Roman"/>
          <w:spacing w:val="6"/>
          <w:sz w:val="32"/>
          <w:szCs w:val="32"/>
        </w:rPr>
      </w:pPr>
      <w:r w:rsidRPr="00981C71">
        <w:rPr>
          <w:rFonts w:ascii="仿宋" w:eastAsia="仿宋" w:hAnsi="仿宋" w:cs="仿宋" w:hint="eastAsia"/>
          <w:spacing w:val="6"/>
          <w:sz w:val="32"/>
          <w:szCs w:val="32"/>
        </w:rPr>
        <w:t>王</w:t>
      </w:r>
      <w:r w:rsidRPr="00981C71">
        <w:rPr>
          <w:rFonts w:ascii="仿宋" w:eastAsia="仿宋" w:hAnsi="仿宋" w:cs="仿宋"/>
          <w:spacing w:val="6"/>
          <w:sz w:val="32"/>
          <w:szCs w:val="32"/>
        </w:rPr>
        <w:t xml:space="preserve">  </w:t>
      </w:r>
      <w:r w:rsidRPr="00981C71">
        <w:rPr>
          <w:rFonts w:ascii="仿宋" w:eastAsia="仿宋" w:hAnsi="仿宋" w:cs="仿宋" w:hint="eastAsia"/>
          <w:spacing w:val="6"/>
          <w:sz w:val="32"/>
          <w:szCs w:val="32"/>
        </w:rPr>
        <w:t>俊</w:t>
      </w:r>
      <w:r>
        <w:rPr>
          <w:rFonts w:ascii="仿宋" w:eastAsia="仿宋" w:hAnsi="仿宋" w:cs="仿宋"/>
          <w:spacing w:val="6"/>
          <w:sz w:val="32"/>
          <w:szCs w:val="32"/>
        </w:rPr>
        <w:t xml:space="preserve">  </w:t>
      </w:r>
      <w:r w:rsidRPr="00981C71">
        <w:rPr>
          <w:rFonts w:ascii="仿宋" w:eastAsia="仿宋" w:hAnsi="仿宋" w:cs="仿宋" w:hint="eastAsia"/>
          <w:spacing w:val="6"/>
          <w:sz w:val="32"/>
          <w:szCs w:val="32"/>
        </w:rPr>
        <w:t>市文化新闻出版广电局副局长、市品茗业发展工作</w:t>
      </w:r>
      <w:r>
        <w:rPr>
          <w:rFonts w:ascii="仿宋" w:eastAsia="仿宋" w:hAnsi="仿宋" w:cs="仿宋" w:hint="eastAsia"/>
          <w:spacing w:val="6"/>
          <w:sz w:val="32"/>
          <w:szCs w:val="32"/>
        </w:rPr>
        <w:t>领导</w:t>
      </w:r>
      <w:r w:rsidRPr="00981C71">
        <w:rPr>
          <w:rFonts w:ascii="仿宋" w:eastAsia="仿宋" w:hAnsi="仿宋" w:cs="仿宋" w:hint="eastAsia"/>
          <w:spacing w:val="6"/>
          <w:sz w:val="32"/>
          <w:szCs w:val="32"/>
        </w:rPr>
        <w:t>小组副组长、市茶文化研究会常务副会长</w:t>
      </w:r>
    </w:p>
    <w:p w:rsidR="004B4C55" w:rsidRDefault="004B4C55" w:rsidP="009578CF">
      <w:pPr>
        <w:widowControl/>
        <w:shd w:val="clear" w:color="auto" w:fill="FFFFFF"/>
        <w:spacing w:line="560" w:lineRule="exact"/>
        <w:ind w:firstLineChars="900" w:firstLine="3168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王祖泽</w:t>
      </w:r>
      <w:r>
        <w:rPr>
          <w:rFonts w:ascii="仿宋" w:eastAsia="仿宋" w:hAnsi="仿宋" w:cs="仿宋"/>
          <w:spacing w:val="6"/>
          <w:sz w:val="32"/>
          <w:szCs w:val="32"/>
        </w:rPr>
        <w:t xml:space="preserve">  </w:t>
      </w:r>
      <w:r w:rsidRPr="00152201">
        <w:rPr>
          <w:rFonts w:ascii="仿宋" w:eastAsia="仿宋" w:hAnsi="仿宋" w:cs="仿宋" w:hint="eastAsia"/>
          <w:sz w:val="32"/>
          <w:szCs w:val="32"/>
        </w:rPr>
        <w:t>市农业委员</w:t>
      </w:r>
      <w:r>
        <w:rPr>
          <w:rFonts w:ascii="仿宋" w:eastAsia="仿宋" w:hAnsi="仿宋" w:cs="仿宋" w:hint="eastAsia"/>
          <w:sz w:val="32"/>
          <w:szCs w:val="32"/>
        </w:rPr>
        <w:t>总农艺师、市茶文化研究会</w:t>
      </w:r>
    </w:p>
    <w:p w:rsidR="004B4C55" w:rsidRDefault="004B4C55" w:rsidP="009578CF">
      <w:pPr>
        <w:widowControl/>
        <w:shd w:val="clear" w:color="auto" w:fill="FFFFFF"/>
        <w:spacing w:line="560" w:lineRule="exact"/>
        <w:ind w:firstLineChars="1350" w:firstLine="3168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副会长</w:t>
      </w:r>
    </w:p>
    <w:p w:rsidR="004B4C55" w:rsidRDefault="004B4C55" w:rsidP="009578CF">
      <w:pPr>
        <w:widowControl/>
        <w:shd w:val="clear" w:color="auto" w:fill="FFFFFF"/>
        <w:spacing w:line="560" w:lineRule="exact"/>
        <w:ind w:firstLineChars="900" w:firstLine="31680"/>
        <w:rPr>
          <w:rFonts w:ascii="仿宋" w:eastAsia="仿宋" w:hAnsi="仿宋" w:cs="Times New Roman"/>
          <w:b/>
          <w:bCs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潘红霞</w:t>
      </w:r>
      <w:r>
        <w:rPr>
          <w:rFonts w:ascii="仿宋" w:eastAsia="仿宋" w:hAnsi="仿宋" w:cs="仿宋"/>
          <w:spacing w:val="6"/>
          <w:sz w:val="32"/>
          <w:szCs w:val="32"/>
        </w:rPr>
        <w:t xml:space="preserve">  </w:t>
      </w:r>
      <w:r w:rsidRPr="007023F9">
        <w:rPr>
          <w:rFonts w:ascii="仿宋" w:eastAsia="仿宋" w:hAnsi="仿宋" w:cs="仿宋" w:hint="eastAsia"/>
          <w:spacing w:val="6"/>
          <w:sz w:val="32"/>
          <w:szCs w:val="32"/>
        </w:rPr>
        <w:t>市人力资源社会保障局副局长</w:t>
      </w:r>
    </w:p>
    <w:p w:rsidR="004B4C55" w:rsidRPr="00976D60" w:rsidRDefault="004B4C55" w:rsidP="009578CF">
      <w:pPr>
        <w:widowControl/>
        <w:shd w:val="clear" w:color="auto" w:fill="FFFFFF"/>
        <w:spacing w:line="560" w:lineRule="exact"/>
        <w:ind w:leftChars="317" w:left="31680" w:hangingChars="1097" w:firstLine="31680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组委会秘书长</w:t>
      </w:r>
      <w:r w:rsidRPr="007023F9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：</w:t>
      </w:r>
      <w:r w:rsidRPr="00976D60">
        <w:rPr>
          <w:rFonts w:ascii="仿宋" w:eastAsia="仿宋" w:hAnsi="仿宋" w:cs="仿宋" w:hint="eastAsia"/>
          <w:spacing w:val="6"/>
          <w:sz w:val="32"/>
          <w:szCs w:val="32"/>
        </w:rPr>
        <w:t>龙世金</w:t>
      </w:r>
      <w:r w:rsidRPr="00976D60">
        <w:rPr>
          <w:rFonts w:ascii="仿宋" w:eastAsia="仿宋" w:hAnsi="仿宋" w:cs="仿宋"/>
          <w:spacing w:val="6"/>
          <w:sz w:val="32"/>
          <w:szCs w:val="32"/>
        </w:rPr>
        <w:t xml:space="preserve">  </w:t>
      </w:r>
      <w:r w:rsidRPr="007023F9">
        <w:rPr>
          <w:rFonts w:ascii="仿宋" w:eastAsia="仿宋" w:hAnsi="仿宋" w:cs="仿宋" w:hint="eastAsia"/>
          <w:spacing w:val="6"/>
          <w:sz w:val="32"/>
          <w:szCs w:val="32"/>
        </w:rPr>
        <w:t>市文化新闻出版广电局</w:t>
      </w:r>
      <w:r>
        <w:rPr>
          <w:rFonts w:ascii="仿宋" w:eastAsia="仿宋" w:hAnsi="仿宋" w:cs="仿宋" w:hint="eastAsia"/>
          <w:spacing w:val="6"/>
          <w:sz w:val="32"/>
          <w:szCs w:val="32"/>
        </w:rPr>
        <w:t>文化产业处处长、</w:t>
      </w:r>
      <w:r w:rsidRPr="00976D60">
        <w:rPr>
          <w:rFonts w:ascii="仿宋" w:eastAsia="仿宋" w:hAnsi="仿宋" w:cs="仿宋" w:hint="eastAsia"/>
          <w:spacing w:val="6"/>
          <w:sz w:val="32"/>
          <w:szCs w:val="32"/>
        </w:rPr>
        <w:t>市茶文化研究会秘书长</w:t>
      </w:r>
    </w:p>
    <w:p w:rsidR="004B4C55" w:rsidRDefault="004B4C55" w:rsidP="009578CF">
      <w:pPr>
        <w:widowControl/>
        <w:shd w:val="clear" w:color="auto" w:fill="FFFFFF"/>
        <w:spacing w:line="560" w:lineRule="exact"/>
        <w:ind w:firstLineChars="197" w:firstLine="31680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组委会成员：</w:t>
      </w:r>
      <w:r>
        <w:rPr>
          <w:rFonts w:ascii="仿宋" w:eastAsia="仿宋" w:hAnsi="仿宋" w:cs="仿宋"/>
          <w:b/>
          <w:bCs/>
          <w:spacing w:val="6"/>
          <w:sz w:val="32"/>
          <w:szCs w:val="32"/>
        </w:rPr>
        <w:t xml:space="preserve">  </w:t>
      </w:r>
      <w:r w:rsidRPr="00976D60">
        <w:rPr>
          <w:rFonts w:ascii="仿宋" w:eastAsia="仿宋" w:hAnsi="仿宋" w:cs="仿宋" w:hint="eastAsia"/>
          <w:spacing w:val="6"/>
          <w:sz w:val="32"/>
          <w:szCs w:val="32"/>
        </w:rPr>
        <w:t>龚</w:t>
      </w:r>
      <w:r w:rsidRPr="00976D60">
        <w:rPr>
          <w:rFonts w:ascii="仿宋" w:eastAsia="仿宋" w:hAnsi="仿宋" w:cs="仿宋"/>
          <w:spacing w:val="6"/>
          <w:sz w:val="32"/>
          <w:szCs w:val="32"/>
        </w:rPr>
        <w:t xml:space="preserve">  </w:t>
      </w:r>
      <w:r w:rsidRPr="00976D60">
        <w:rPr>
          <w:rFonts w:ascii="仿宋" w:eastAsia="仿宋" w:hAnsi="仿宋" w:cs="仿宋" w:hint="eastAsia"/>
          <w:spacing w:val="6"/>
          <w:sz w:val="32"/>
          <w:szCs w:val="32"/>
        </w:rPr>
        <w:t>静</w:t>
      </w:r>
      <w:r w:rsidRPr="00976D60">
        <w:rPr>
          <w:rFonts w:ascii="仿宋" w:eastAsia="仿宋" w:hAnsi="仿宋" w:cs="仿宋"/>
          <w:spacing w:val="6"/>
          <w:sz w:val="32"/>
          <w:szCs w:val="32"/>
        </w:rPr>
        <w:t xml:space="preserve">  </w:t>
      </w:r>
      <w:r w:rsidRPr="00976D60">
        <w:rPr>
          <w:rFonts w:ascii="仿宋" w:eastAsia="仿宋" w:hAnsi="仿宋" w:cs="仿宋" w:hint="eastAsia"/>
          <w:spacing w:val="6"/>
          <w:sz w:val="32"/>
          <w:szCs w:val="32"/>
        </w:rPr>
        <w:t>市茶叶办主任、</w:t>
      </w:r>
      <w:r>
        <w:rPr>
          <w:rFonts w:ascii="仿宋" w:eastAsia="仿宋" w:hAnsi="仿宋" w:cs="仿宋" w:hint="eastAsia"/>
          <w:spacing w:val="6"/>
          <w:sz w:val="32"/>
          <w:szCs w:val="32"/>
        </w:rPr>
        <w:t>研究员、</w:t>
      </w:r>
      <w:r w:rsidRPr="00976D60">
        <w:rPr>
          <w:rFonts w:ascii="仿宋" w:eastAsia="仿宋" w:hAnsi="仿宋" w:cs="仿宋" w:hint="eastAsia"/>
          <w:spacing w:val="6"/>
          <w:sz w:val="32"/>
          <w:szCs w:val="32"/>
        </w:rPr>
        <w:t>市茶文化研</w:t>
      </w:r>
    </w:p>
    <w:p w:rsidR="004B4C55" w:rsidRDefault="004B4C55" w:rsidP="009578CF">
      <w:pPr>
        <w:widowControl/>
        <w:shd w:val="clear" w:color="auto" w:fill="FFFFFF"/>
        <w:spacing w:line="560" w:lineRule="exact"/>
        <w:ind w:firstLineChars="1296" w:firstLine="31680"/>
        <w:rPr>
          <w:rFonts w:ascii="仿宋" w:eastAsia="仿宋" w:hAnsi="仿宋" w:cs="Times New Roman"/>
          <w:spacing w:val="6"/>
          <w:sz w:val="32"/>
          <w:szCs w:val="32"/>
        </w:rPr>
      </w:pPr>
      <w:r w:rsidRPr="00976D60">
        <w:rPr>
          <w:rFonts w:ascii="仿宋" w:eastAsia="仿宋" w:hAnsi="仿宋" w:cs="仿宋" w:hint="eastAsia"/>
          <w:spacing w:val="6"/>
          <w:sz w:val="32"/>
          <w:szCs w:val="32"/>
        </w:rPr>
        <w:t>究会副秘书长</w:t>
      </w:r>
    </w:p>
    <w:p w:rsidR="004B4C55" w:rsidRPr="00947E43" w:rsidRDefault="004B4C55" w:rsidP="009578CF">
      <w:pPr>
        <w:widowControl/>
        <w:shd w:val="clear" w:color="auto" w:fill="FFFFFF"/>
        <w:spacing w:line="560" w:lineRule="exact"/>
        <w:ind w:leftChars="1422" w:left="31680" w:hangingChars="400" w:firstLine="31680"/>
        <w:rPr>
          <w:rFonts w:ascii="仿宋" w:eastAsia="仿宋" w:hAnsi="仿宋" w:cs="Times New Roman"/>
          <w:color w:val="0D0D0D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刘发敏</w:t>
      </w:r>
      <w:r>
        <w:rPr>
          <w:rFonts w:ascii="仿宋" w:eastAsia="仿宋" w:hAnsi="仿宋" w:cs="仿宋"/>
          <w:spacing w:val="6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pacing w:val="6"/>
          <w:sz w:val="32"/>
          <w:szCs w:val="32"/>
        </w:rPr>
        <w:t>贵阳市</w:t>
      </w:r>
      <w:r w:rsidRPr="000D5852">
        <w:rPr>
          <w:rFonts w:ascii="仿宋" w:eastAsia="仿宋" w:hAnsi="仿宋" w:cs="仿宋" w:hint="eastAsia"/>
          <w:color w:val="0D0D0D"/>
          <w:sz w:val="32"/>
          <w:szCs w:val="32"/>
        </w:rPr>
        <w:t>就业</w:t>
      </w:r>
      <w:r>
        <w:rPr>
          <w:rFonts w:ascii="仿宋" w:eastAsia="仿宋" w:hAnsi="仿宋" w:cs="仿宋" w:hint="eastAsia"/>
          <w:color w:val="0D0D0D"/>
          <w:sz w:val="32"/>
          <w:szCs w:val="32"/>
        </w:rPr>
        <w:t>与职业技能开发</w:t>
      </w:r>
      <w:r w:rsidRPr="000D5852">
        <w:rPr>
          <w:rFonts w:ascii="仿宋" w:eastAsia="仿宋" w:hAnsi="仿宋" w:cs="仿宋" w:hint="eastAsia"/>
          <w:color w:val="0D0D0D"/>
          <w:sz w:val="32"/>
          <w:szCs w:val="32"/>
        </w:rPr>
        <w:t>中心</w:t>
      </w:r>
      <w:r>
        <w:rPr>
          <w:rFonts w:ascii="仿宋" w:eastAsia="仿宋" w:hAnsi="仿宋" w:cs="仿宋" w:hint="eastAsia"/>
          <w:color w:val="0D0D0D"/>
          <w:sz w:val="32"/>
          <w:szCs w:val="32"/>
        </w:rPr>
        <w:t>鉴定部主任</w:t>
      </w:r>
    </w:p>
    <w:p w:rsidR="004B4C55" w:rsidRDefault="004B4C55" w:rsidP="009578CF">
      <w:pPr>
        <w:widowControl/>
        <w:shd w:val="clear" w:color="auto" w:fill="FFFFFF"/>
        <w:spacing w:line="560" w:lineRule="exact"/>
        <w:ind w:firstLineChars="950" w:firstLine="31680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 w:hint="eastAsia"/>
          <w:color w:val="0D0D0D"/>
          <w:sz w:val="32"/>
          <w:szCs w:val="32"/>
        </w:rPr>
        <w:t>刘</w:t>
      </w:r>
      <w:r>
        <w:rPr>
          <w:rFonts w:ascii="仿宋" w:eastAsia="仿宋" w:hAnsi="仿宋" w:cs="仿宋"/>
          <w:color w:val="0D0D0D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color w:val="0D0D0D"/>
          <w:sz w:val="32"/>
          <w:szCs w:val="32"/>
        </w:rPr>
        <w:t>源</w:t>
      </w:r>
      <w:r>
        <w:rPr>
          <w:rFonts w:ascii="仿宋" w:eastAsia="仿宋" w:hAnsi="仿宋" w:cs="仿宋"/>
          <w:color w:val="0D0D0D"/>
          <w:sz w:val="32"/>
          <w:szCs w:val="32"/>
        </w:rPr>
        <w:t xml:space="preserve">  </w:t>
      </w:r>
      <w:r w:rsidRPr="00976D60">
        <w:rPr>
          <w:rFonts w:ascii="仿宋" w:eastAsia="仿宋" w:hAnsi="仿宋" w:cs="仿宋" w:hint="eastAsia"/>
          <w:spacing w:val="6"/>
          <w:sz w:val="32"/>
          <w:szCs w:val="32"/>
        </w:rPr>
        <w:t>市茶叶办</w:t>
      </w:r>
      <w:r>
        <w:rPr>
          <w:rFonts w:ascii="仿宋" w:eastAsia="仿宋" w:hAnsi="仿宋" w:cs="仿宋" w:hint="eastAsia"/>
          <w:spacing w:val="6"/>
          <w:sz w:val="32"/>
          <w:szCs w:val="32"/>
        </w:rPr>
        <w:t>高级农艺师</w:t>
      </w:r>
    </w:p>
    <w:p w:rsidR="004B4C55" w:rsidRDefault="004B4C55" w:rsidP="009578CF">
      <w:pPr>
        <w:spacing w:line="560" w:lineRule="exact"/>
        <w:ind w:firstLineChars="950" w:firstLine="3168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黄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伟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贵阳市品茗业服务协会会长</w:t>
      </w:r>
    </w:p>
    <w:p w:rsidR="004B4C55" w:rsidRDefault="004B4C55" w:rsidP="009578CF">
      <w:pPr>
        <w:spacing w:line="560" w:lineRule="exact"/>
        <w:ind w:firstLineChars="950" w:firstLine="3168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王梦雪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贵阳市品茗业服务协会秘书长</w:t>
      </w:r>
    </w:p>
    <w:p w:rsidR="004B4C55" w:rsidRPr="00152201" w:rsidRDefault="004B4C55" w:rsidP="009578CF">
      <w:pPr>
        <w:numPr>
          <w:ilvl w:val="0"/>
          <w:numId w:val="13"/>
        </w:numPr>
        <w:spacing w:line="560" w:lineRule="exact"/>
        <w:jc w:val="left"/>
        <w:rPr>
          <w:rFonts w:ascii="黑体" w:eastAsia="黑体" w:hAnsi="黑体" w:cs="Times New Roman"/>
          <w:spacing w:val="6"/>
          <w:sz w:val="32"/>
          <w:szCs w:val="32"/>
        </w:rPr>
      </w:pPr>
      <w:r w:rsidRPr="00152201">
        <w:rPr>
          <w:rFonts w:ascii="黑体" w:eastAsia="黑体" w:hAnsi="黑体" w:cs="黑体" w:hint="eastAsia"/>
          <w:spacing w:val="6"/>
          <w:sz w:val="32"/>
          <w:szCs w:val="32"/>
        </w:rPr>
        <w:t>竞赛形式与内容</w:t>
      </w:r>
    </w:p>
    <w:p w:rsidR="004B4C55" w:rsidRPr="007470AD" w:rsidRDefault="004B4C55" w:rsidP="009578CF">
      <w:pPr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本次竞赛设个人赛、团体赛、茶席设计赛三种形式。个人赛和团体赛由理论和技能操作两部分，理论成绩满分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100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分，占竞赛成绩的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20%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；技能操作满分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100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分，占竞赛成绩的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80%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。</w:t>
      </w:r>
    </w:p>
    <w:p w:rsidR="004B4C55" w:rsidRPr="00152201" w:rsidRDefault="004B4C55" w:rsidP="009578CF">
      <w:pPr>
        <w:numPr>
          <w:ilvl w:val="0"/>
          <w:numId w:val="2"/>
        </w:numPr>
        <w:spacing w:line="560" w:lineRule="exact"/>
        <w:ind w:firstLineChars="200" w:firstLine="31680"/>
        <w:jc w:val="left"/>
        <w:rPr>
          <w:rFonts w:ascii="仿宋" w:eastAsia="仿宋" w:hAnsi="仿宋" w:cs="Times New Roman"/>
          <w:b/>
          <w:bCs/>
          <w:spacing w:val="6"/>
          <w:sz w:val="32"/>
          <w:szCs w:val="32"/>
        </w:rPr>
      </w:pPr>
      <w:r w:rsidRPr="00152201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理论考试</w:t>
      </w:r>
    </w:p>
    <w:p w:rsidR="004B4C55" w:rsidRPr="007470AD" w:rsidRDefault="004B4C55" w:rsidP="009578CF">
      <w:pPr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理论考试采取闭卷形式，一人一桌，凭身份证和准考证对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号入座，时间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120min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。题型有：单项选择题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140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题，判断题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60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题。参考书：《茶艺师培训教材》《茶艺技师培训教材》（均由中国茶叶学会组编，金盾出版社出版）。主要考核范围包括茶叶专业知识、茶文化历史、茶具、泡茶用水、茶事艺文、茶艺与音乐、茶艺与插花、少数民族饮茶风俗、无我茶会、茶馆经营管理、茶馆日常英语等。</w:t>
      </w:r>
    </w:p>
    <w:p w:rsidR="004B4C55" w:rsidRPr="00152201" w:rsidRDefault="004B4C55" w:rsidP="009578CF">
      <w:pPr>
        <w:numPr>
          <w:ilvl w:val="0"/>
          <w:numId w:val="2"/>
        </w:numPr>
        <w:spacing w:line="560" w:lineRule="exact"/>
        <w:ind w:firstLineChars="200" w:firstLine="31680"/>
        <w:jc w:val="left"/>
        <w:rPr>
          <w:rFonts w:ascii="仿宋" w:eastAsia="仿宋" w:hAnsi="仿宋" w:cs="Times New Roman"/>
          <w:b/>
          <w:bCs/>
          <w:spacing w:val="6"/>
          <w:sz w:val="32"/>
          <w:szCs w:val="32"/>
        </w:rPr>
      </w:pPr>
      <w:r w:rsidRPr="00152201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技能操作</w:t>
      </w:r>
    </w:p>
    <w:p w:rsidR="004B4C55" w:rsidRPr="007470AD" w:rsidRDefault="004B4C55" w:rsidP="009578CF">
      <w:pPr>
        <w:spacing w:line="560" w:lineRule="exact"/>
        <w:jc w:val="left"/>
        <w:rPr>
          <w:rFonts w:ascii="仿宋" w:eastAsia="仿宋" w:hAnsi="仿宋" w:cs="Times New Roman"/>
          <w:b/>
          <w:bCs/>
          <w:spacing w:val="6"/>
          <w:sz w:val="32"/>
          <w:szCs w:val="32"/>
        </w:rPr>
      </w:pPr>
      <w:r w:rsidRPr="007470AD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 xml:space="preserve">　　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技能操作采取现场演示，按抽签号由小到大确定先后顺序。</w:t>
      </w:r>
    </w:p>
    <w:p w:rsidR="004B4C55" w:rsidRPr="007470AD" w:rsidRDefault="004B4C55" w:rsidP="009578CF">
      <w:pPr>
        <w:numPr>
          <w:ilvl w:val="0"/>
          <w:numId w:val="3"/>
        </w:numPr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7470AD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个人赛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：包括规定茶艺、自创茶艺茶汤质量比拼三部分。规定茶艺满分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100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分，占技能操作成绩的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30%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；自创茶艺满分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100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分，占技能操作成绩的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30%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；茶汤质量比拼总分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100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分，占技能操作成绩的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40%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。</w:t>
      </w:r>
    </w:p>
    <w:p w:rsidR="004B4C55" w:rsidRPr="007470AD" w:rsidRDefault="004B4C55" w:rsidP="009578CF">
      <w:pPr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以展示规范的操作方式、艺术地表现茶的冲泡过程、强调泡茶技能的发挥、呈现茶的最佳品质为目的。若设背景音乐，统一用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CD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或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U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盘播放，不设现场伴奏。要求个人独立完成（包括演示、讲解等），不设副泡。</w:t>
      </w:r>
    </w:p>
    <w:p w:rsidR="004B4C55" w:rsidRPr="007470AD" w:rsidRDefault="004B4C55" w:rsidP="009578CF">
      <w:pPr>
        <w:numPr>
          <w:ilvl w:val="0"/>
          <w:numId w:val="4"/>
        </w:numPr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7470AD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规定茶艺赛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：从绿茶、红茶、乌龙茶的冲泡三种中抽取一种，时间不少于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10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分钟，不超过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15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分钟。</w:t>
      </w:r>
    </w:p>
    <w:p w:rsidR="004B4C55" w:rsidRPr="007470AD" w:rsidRDefault="004B4C55" w:rsidP="009578CF">
      <w:pPr>
        <w:spacing w:line="560" w:lineRule="exact"/>
        <w:ind w:firstLineChars="200" w:firstLine="31680"/>
        <w:rPr>
          <w:rFonts w:ascii="仿宋" w:eastAsia="仿宋" w:hAnsi="仿宋" w:cs="Times New Roman"/>
          <w:spacing w:val="6"/>
          <w:sz w:val="32"/>
          <w:szCs w:val="32"/>
        </w:rPr>
      </w:pP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绿茶规定茶艺玻璃杯泡扁形绿茶技法，竞技步骤：备具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端盘上场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布具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赏茶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润杯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置茶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浸润泡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摇香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冲泡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奉茶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收具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端盘退场</w:t>
      </w:r>
    </w:p>
    <w:p w:rsidR="004B4C55" w:rsidRPr="007470AD" w:rsidRDefault="004B4C55" w:rsidP="009578CF">
      <w:pPr>
        <w:spacing w:line="560" w:lineRule="exact"/>
        <w:ind w:firstLineChars="200" w:firstLine="31680"/>
        <w:rPr>
          <w:rFonts w:ascii="仿宋" w:eastAsia="仿宋" w:hAnsi="仿宋" w:cs="Times New Roman"/>
          <w:spacing w:val="6"/>
          <w:sz w:val="32"/>
          <w:szCs w:val="32"/>
        </w:rPr>
      </w:pP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红茶规定茶艺为盖碗泡条形工夫红茶技法，竞技步骤：备具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端盘上场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布具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赏茶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温盖碗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置茶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冲泡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温盅及品茗杯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分茶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奉茶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收具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端盘退场</w:t>
      </w:r>
    </w:p>
    <w:p w:rsidR="004B4C55" w:rsidRPr="007470AD" w:rsidRDefault="004B4C55" w:rsidP="009578CF">
      <w:pPr>
        <w:spacing w:line="560" w:lineRule="exact"/>
        <w:ind w:firstLineChars="200" w:firstLine="31680"/>
        <w:rPr>
          <w:rFonts w:ascii="仿宋" w:eastAsia="仿宋" w:hAnsi="仿宋" w:cs="Times New Roman"/>
          <w:spacing w:val="6"/>
          <w:sz w:val="32"/>
          <w:szCs w:val="32"/>
        </w:rPr>
      </w:pP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乌龙茶规定茶艺为双杯泡颗粒形轻发酵乌龙茶技法，竞技步骤：备具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端盘上场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布具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赏茶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温壶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置茶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冲泡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温盅、品茗杯及闻香杯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分茶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奉茶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收具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—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端盘退场</w:t>
      </w:r>
    </w:p>
    <w:p w:rsidR="004B4C55" w:rsidRPr="007470AD" w:rsidRDefault="004B4C55" w:rsidP="009578CF">
      <w:pPr>
        <w:numPr>
          <w:ilvl w:val="0"/>
          <w:numId w:val="4"/>
        </w:numPr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7470AD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自创茶艺赛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：题材、所用茶叶种类不限（但必须含有茶叶），比赛时间不少于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10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分钟，不超过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15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分钟。</w:t>
      </w:r>
    </w:p>
    <w:p w:rsidR="004B4C55" w:rsidRPr="007470AD" w:rsidRDefault="004B4C55" w:rsidP="009578CF">
      <w:pPr>
        <w:spacing w:line="560" w:lineRule="exact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 xml:space="preserve">　　参赛选手自创茶艺项目，包括设定主题、茶席，并将解说、沏泡、奉茶等融为一体。背景音乐、茶具、茶叶、服装、桌布等有关参赛用品选手自备。</w:t>
      </w:r>
    </w:p>
    <w:p w:rsidR="004B4C55" w:rsidRPr="007470AD" w:rsidRDefault="004B4C55" w:rsidP="009578CF">
      <w:pPr>
        <w:numPr>
          <w:ilvl w:val="0"/>
          <w:numId w:val="4"/>
        </w:numPr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7470AD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茶汤质量比拼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：从组委会提供的茶叶和茶具中分别抽取和选择，冲泡时间不少于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10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分钟，不超过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15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分钟。</w:t>
      </w:r>
    </w:p>
    <w:p w:rsidR="004B4C55" w:rsidRPr="007470AD" w:rsidRDefault="004B4C55" w:rsidP="009578CF">
      <w:pPr>
        <w:spacing w:line="560" w:lineRule="exact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 xml:space="preserve">　　竞赛所用茶样为六大茶类中的六种，参赛选手抽签确定茶样，然后从组委会提供的茶具中挑选出与所泡茶相匹配的茶具，布置茶席后进行冲泡，服装以简洁为主，不需要设置主题、背景音乐和解说词，但可以与品茗者有适当语言交流。</w:t>
      </w:r>
    </w:p>
    <w:p w:rsidR="004B4C55" w:rsidRPr="007470AD" w:rsidRDefault="004B4C55" w:rsidP="009578CF">
      <w:pPr>
        <w:numPr>
          <w:ilvl w:val="0"/>
          <w:numId w:val="3"/>
        </w:numPr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7470AD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团体赛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（即以小组团队的形式展示茶艺）：可以设主泡、副泡、讲解等，若设背景音乐，用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CD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或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U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盘播放，也可以现场伴奏。</w:t>
      </w:r>
    </w:p>
    <w:p w:rsidR="004B4C55" w:rsidRPr="007470AD" w:rsidRDefault="004B4C55" w:rsidP="009578CF">
      <w:pPr>
        <w:numPr>
          <w:ilvl w:val="0"/>
          <w:numId w:val="3"/>
        </w:numPr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7470AD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茶席设计赛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：茶席设计即以茶、具及相关物品，在一定场合中组合、布置，形成独立的茶艺演示空间。</w:t>
      </w:r>
    </w:p>
    <w:p w:rsidR="004B4C55" w:rsidRPr="00152201" w:rsidRDefault="004B4C55" w:rsidP="009578CF">
      <w:pPr>
        <w:numPr>
          <w:ilvl w:val="0"/>
          <w:numId w:val="13"/>
        </w:numPr>
        <w:spacing w:line="560" w:lineRule="exact"/>
        <w:jc w:val="left"/>
        <w:rPr>
          <w:rFonts w:ascii="黑体" w:eastAsia="黑体" w:hAnsi="黑体" w:cs="Times New Roman"/>
          <w:spacing w:val="6"/>
          <w:sz w:val="32"/>
          <w:szCs w:val="32"/>
        </w:rPr>
      </w:pPr>
      <w:r w:rsidRPr="00152201">
        <w:rPr>
          <w:rFonts w:ascii="黑体" w:eastAsia="黑体" w:hAnsi="黑体" w:cs="黑体" w:hint="eastAsia"/>
          <w:spacing w:val="6"/>
          <w:sz w:val="32"/>
          <w:szCs w:val="32"/>
        </w:rPr>
        <w:t>奖励办法</w:t>
      </w:r>
    </w:p>
    <w:p w:rsidR="004B4C55" w:rsidRPr="00152201" w:rsidRDefault="004B4C55" w:rsidP="009578CF">
      <w:pPr>
        <w:numPr>
          <w:ilvl w:val="0"/>
          <w:numId w:val="7"/>
        </w:numPr>
        <w:spacing w:line="560" w:lineRule="exact"/>
        <w:ind w:firstLineChars="200" w:firstLine="31680"/>
        <w:jc w:val="left"/>
        <w:rPr>
          <w:rFonts w:ascii="仿宋" w:eastAsia="仿宋" w:hAnsi="仿宋" w:cs="Times New Roman"/>
          <w:b/>
          <w:bCs/>
          <w:spacing w:val="6"/>
          <w:sz w:val="32"/>
          <w:szCs w:val="32"/>
        </w:rPr>
      </w:pPr>
      <w:r w:rsidRPr="00152201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奖项设置</w:t>
      </w:r>
    </w:p>
    <w:p w:rsidR="004B4C55" w:rsidRPr="007470AD" w:rsidRDefault="004B4C55" w:rsidP="009578CF">
      <w:pPr>
        <w:spacing w:line="560" w:lineRule="exact"/>
        <w:ind w:firstLine="645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个人赛按总成绩排序设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一等奖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1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名，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二等奖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2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名，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三等奖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3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名，优秀奖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20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名（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参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赛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人数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少于</w:t>
      </w:r>
      <w:r>
        <w:rPr>
          <w:rFonts w:ascii="仿宋" w:eastAsia="仿宋" w:hAnsi="仿宋" w:cs="仿宋"/>
          <w:spacing w:val="6"/>
          <w:sz w:val="32"/>
          <w:szCs w:val="32"/>
        </w:rPr>
        <w:t>40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人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取消</w:t>
      </w:r>
      <w:r>
        <w:rPr>
          <w:rFonts w:ascii="仿宋" w:eastAsia="仿宋" w:hAnsi="仿宋" w:cs="仿宋" w:hint="eastAsia"/>
          <w:spacing w:val="6"/>
          <w:sz w:val="32"/>
          <w:szCs w:val="32"/>
        </w:rPr>
        <w:t>此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奖项）。</w:t>
      </w:r>
    </w:p>
    <w:p w:rsidR="004B4C55" w:rsidRPr="007470AD" w:rsidRDefault="004B4C55" w:rsidP="009578CF">
      <w:pPr>
        <w:spacing w:line="560" w:lineRule="exact"/>
        <w:ind w:firstLine="645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团体赛按总成绩排序设金奖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1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名，银奖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2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名，铜奖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3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名，优秀奖</w:t>
      </w:r>
      <w:r>
        <w:rPr>
          <w:rFonts w:ascii="仿宋" w:eastAsia="仿宋" w:hAnsi="仿宋" w:cs="仿宋"/>
          <w:spacing w:val="6"/>
          <w:sz w:val="32"/>
          <w:szCs w:val="32"/>
        </w:rPr>
        <w:t>5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名（团体赛少于</w:t>
      </w:r>
      <w:r>
        <w:rPr>
          <w:rFonts w:ascii="仿宋" w:eastAsia="仿宋" w:hAnsi="仿宋" w:cs="仿宋"/>
          <w:spacing w:val="6"/>
          <w:sz w:val="32"/>
          <w:szCs w:val="32"/>
        </w:rPr>
        <w:t>2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0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个队取消</w:t>
      </w:r>
      <w:r>
        <w:rPr>
          <w:rFonts w:ascii="仿宋" w:eastAsia="仿宋" w:hAnsi="仿宋" w:cs="仿宋" w:hint="eastAsia"/>
          <w:spacing w:val="6"/>
          <w:sz w:val="32"/>
          <w:szCs w:val="32"/>
        </w:rPr>
        <w:t>此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奖项）。</w:t>
      </w:r>
    </w:p>
    <w:p w:rsidR="004B4C55" w:rsidRPr="007470AD" w:rsidRDefault="004B4C55" w:rsidP="009578CF">
      <w:pPr>
        <w:spacing w:line="560" w:lineRule="exact"/>
        <w:ind w:firstLine="645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茶席设计赛按总成绩排序设金奖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1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名，银奖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2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名，铜奖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3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名，优秀奖</w:t>
      </w:r>
      <w:r>
        <w:rPr>
          <w:rFonts w:ascii="仿宋" w:eastAsia="仿宋" w:hAnsi="仿宋" w:cs="仿宋"/>
          <w:spacing w:val="6"/>
          <w:sz w:val="32"/>
          <w:szCs w:val="32"/>
        </w:rPr>
        <w:t>5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名（茶席设计赛少于</w:t>
      </w:r>
      <w:r>
        <w:rPr>
          <w:rFonts w:ascii="仿宋" w:eastAsia="仿宋" w:hAnsi="仿宋" w:cs="仿宋"/>
          <w:spacing w:val="6"/>
          <w:sz w:val="32"/>
          <w:szCs w:val="32"/>
        </w:rPr>
        <w:t>2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0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席取消</w:t>
      </w:r>
      <w:r>
        <w:rPr>
          <w:rFonts w:ascii="仿宋" w:eastAsia="仿宋" w:hAnsi="仿宋" w:cs="仿宋" w:hint="eastAsia"/>
          <w:spacing w:val="6"/>
          <w:sz w:val="32"/>
          <w:szCs w:val="32"/>
        </w:rPr>
        <w:t>此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奖项）。</w:t>
      </w:r>
    </w:p>
    <w:p w:rsidR="004B4C55" w:rsidRPr="00152201" w:rsidRDefault="004B4C55" w:rsidP="009578CF">
      <w:pPr>
        <w:numPr>
          <w:ilvl w:val="0"/>
          <w:numId w:val="7"/>
        </w:numPr>
        <w:spacing w:line="560" w:lineRule="exact"/>
        <w:ind w:firstLineChars="200" w:firstLine="31680"/>
        <w:jc w:val="left"/>
        <w:rPr>
          <w:rFonts w:ascii="仿宋" w:eastAsia="仿宋" w:hAnsi="仿宋" w:cs="Times New Roman"/>
          <w:b/>
          <w:bCs/>
          <w:spacing w:val="6"/>
          <w:sz w:val="32"/>
          <w:szCs w:val="32"/>
        </w:rPr>
      </w:pPr>
      <w:r w:rsidRPr="00152201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奖励</w:t>
      </w:r>
    </w:p>
    <w:p w:rsidR="004B4C55" w:rsidRDefault="004B4C55" w:rsidP="009578CF">
      <w:pPr>
        <w:spacing w:line="560" w:lineRule="exact"/>
        <w:ind w:firstLineChars="200" w:firstLine="31680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对获奖选手及团队颁发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获奖证书</w:t>
      </w:r>
      <w:r>
        <w:rPr>
          <w:rFonts w:ascii="仿宋" w:eastAsia="仿宋" w:hAnsi="仿宋" w:cs="仿宋" w:hint="eastAsia"/>
          <w:spacing w:val="6"/>
          <w:sz w:val="32"/>
          <w:szCs w:val="32"/>
        </w:rPr>
        <w:t>，并给予一定的物质奖励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。获个人赛前三名的选手，由</w:t>
      </w:r>
      <w:r>
        <w:rPr>
          <w:rFonts w:ascii="仿宋" w:eastAsia="仿宋" w:hAnsi="仿宋" w:cs="仿宋" w:hint="eastAsia"/>
          <w:spacing w:val="6"/>
          <w:sz w:val="32"/>
          <w:szCs w:val="32"/>
        </w:rPr>
        <w:t>贵阳市人力资源和社会保障局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授予“</w:t>
      </w:r>
      <w:r>
        <w:rPr>
          <w:rFonts w:ascii="仿宋" w:eastAsia="仿宋" w:hAnsi="仿宋" w:cs="仿宋" w:hint="eastAsia"/>
          <w:spacing w:val="6"/>
          <w:sz w:val="32"/>
          <w:szCs w:val="32"/>
        </w:rPr>
        <w:t>贵阳市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技术能手”称号</w:t>
      </w:r>
      <w:r>
        <w:rPr>
          <w:rFonts w:ascii="仿宋" w:eastAsia="仿宋" w:hAnsi="仿宋" w:cs="仿宋" w:hint="eastAsia"/>
          <w:spacing w:val="6"/>
          <w:sz w:val="32"/>
          <w:szCs w:val="32"/>
        </w:rPr>
        <w:t>。</w:t>
      </w:r>
    </w:p>
    <w:p w:rsidR="004B4C55" w:rsidRPr="00725BD8" w:rsidRDefault="004B4C55" w:rsidP="009578CF">
      <w:pPr>
        <w:spacing w:line="560" w:lineRule="exact"/>
        <w:ind w:firstLineChars="200" w:firstLine="31680"/>
        <w:rPr>
          <w:rFonts w:ascii="仿宋" w:eastAsia="仿宋" w:hAnsi="仿宋" w:cs="Times New Roman"/>
          <w:b/>
          <w:bCs/>
          <w:spacing w:val="6"/>
          <w:sz w:val="32"/>
          <w:szCs w:val="32"/>
        </w:rPr>
      </w:pPr>
      <w:r w:rsidRPr="009578CF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（三）</w:t>
      </w:r>
      <w:r w:rsidRPr="00725BD8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颁奖</w:t>
      </w:r>
    </w:p>
    <w:p w:rsidR="004B4C55" w:rsidRDefault="004B4C55" w:rsidP="009578CF">
      <w:pPr>
        <w:spacing w:line="560" w:lineRule="exact"/>
        <w:ind w:firstLineChars="200" w:firstLine="31680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/>
          <w:spacing w:val="6"/>
          <w:sz w:val="32"/>
          <w:szCs w:val="32"/>
        </w:rPr>
        <w:t>1.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为获得前三名的个人、团体及优秀奖颁奖。对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获个人赛前三名的选手，授予“</w:t>
      </w:r>
      <w:r>
        <w:rPr>
          <w:rFonts w:ascii="仿宋" w:eastAsia="仿宋" w:hAnsi="仿宋" w:cs="仿宋" w:hint="eastAsia"/>
          <w:spacing w:val="6"/>
          <w:sz w:val="32"/>
          <w:szCs w:val="32"/>
        </w:rPr>
        <w:t>贵阳市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技术能手”称号</w:t>
      </w:r>
      <w:r>
        <w:rPr>
          <w:rFonts w:ascii="仿宋" w:eastAsia="仿宋" w:hAnsi="仿宋" w:cs="仿宋" w:hint="eastAsia"/>
          <w:spacing w:val="6"/>
          <w:sz w:val="32"/>
          <w:szCs w:val="32"/>
        </w:rPr>
        <w:t>。</w:t>
      </w:r>
    </w:p>
    <w:p w:rsidR="004B4C55" w:rsidRPr="00846146" w:rsidRDefault="004B4C55" w:rsidP="009578CF">
      <w:pPr>
        <w:spacing w:line="560" w:lineRule="exact"/>
        <w:ind w:firstLineChars="200" w:firstLine="31680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/>
          <w:spacing w:val="6"/>
          <w:sz w:val="32"/>
          <w:szCs w:val="32"/>
        </w:rPr>
        <w:t>2.</w:t>
      </w:r>
      <w:r>
        <w:rPr>
          <w:rFonts w:ascii="仿宋" w:eastAsia="仿宋" w:hAnsi="仿宋" w:cs="仿宋" w:hint="eastAsia"/>
          <w:spacing w:val="6"/>
          <w:sz w:val="32"/>
          <w:szCs w:val="32"/>
        </w:rPr>
        <w:t>由市人大常委会副主任李泽、市政府副市长王玉祥等领导同志为获奖选手和团体颁奖。</w:t>
      </w:r>
    </w:p>
    <w:p w:rsidR="004B4C55" w:rsidRPr="00152201" w:rsidRDefault="004B4C55" w:rsidP="009578CF">
      <w:pPr>
        <w:numPr>
          <w:ilvl w:val="0"/>
          <w:numId w:val="13"/>
        </w:numPr>
        <w:spacing w:line="560" w:lineRule="exact"/>
        <w:jc w:val="left"/>
        <w:rPr>
          <w:rFonts w:ascii="黑体" w:eastAsia="黑体" w:hAnsi="黑体" w:cs="Times New Roman"/>
          <w:spacing w:val="6"/>
          <w:sz w:val="32"/>
          <w:szCs w:val="32"/>
        </w:rPr>
      </w:pPr>
      <w:r w:rsidRPr="00152201">
        <w:rPr>
          <w:rFonts w:ascii="黑体" w:eastAsia="黑体" w:hAnsi="黑体" w:cs="黑体" w:hint="eastAsia"/>
          <w:spacing w:val="6"/>
          <w:sz w:val="32"/>
          <w:szCs w:val="32"/>
        </w:rPr>
        <w:t>报名</w:t>
      </w:r>
      <w:r>
        <w:rPr>
          <w:rFonts w:ascii="黑体" w:eastAsia="黑体" w:hAnsi="黑体" w:cs="黑体" w:hint="eastAsia"/>
          <w:spacing w:val="6"/>
          <w:sz w:val="32"/>
          <w:szCs w:val="32"/>
        </w:rPr>
        <w:t>条件、时间和</w:t>
      </w:r>
      <w:r w:rsidRPr="00152201">
        <w:rPr>
          <w:rFonts w:ascii="黑体" w:eastAsia="黑体" w:hAnsi="黑体" w:cs="黑体" w:hint="eastAsia"/>
          <w:spacing w:val="6"/>
          <w:sz w:val="32"/>
          <w:szCs w:val="32"/>
        </w:rPr>
        <w:t>方式</w:t>
      </w:r>
    </w:p>
    <w:p w:rsidR="004B4C55" w:rsidRPr="00383217" w:rsidRDefault="004B4C55" w:rsidP="009578CF">
      <w:pPr>
        <w:numPr>
          <w:ilvl w:val="0"/>
          <w:numId w:val="10"/>
        </w:numPr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152201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报名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条件：</w:t>
      </w:r>
      <w:r w:rsidRPr="00383217">
        <w:rPr>
          <w:rFonts w:ascii="仿宋" w:eastAsia="仿宋" w:hAnsi="仿宋" w:cs="仿宋" w:hint="eastAsia"/>
          <w:spacing w:val="6"/>
          <w:sz w:val="32"/>
          <w:szCs w:val="32"/>
        </w:rPr>
        <w:t>贵阳市从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业人员和相关人员，均可同时报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个人赛、团体赛、茶席设计赛</w:t>
      </w:r>
      <w:r>
        <w:rPr>
          <w:rFonts w:ascii="仿宋" w:eastAsia="仿宋" w:hAnsi="仿宋" w:cs="仿宋" w:hint="eastAsia"/>
          <w:spacing w:val="6"/>
          <w:sz w:val="32"/>
          <w:szCs w:val="32"/>
        </w:rPr>
        <w:t>，在校生不能报名；团体赛不超过</w:t>
      </w:r>
      <w:r>
        <w:rPr>
          <w:rFonts w:ascii="仿宋" w:eastAsia="仿宋" w:hAnsi="仿宋" w:cs="仿宋"/>
          <w:spacing w:val="6"/>
          <w:sz w:val="32"/>
          <w:szCs w:val="32"/>
        </w:rPr>
        <w:t>3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人（含</w:t>
      </w:r>
      <w:r>
        <w:rPr>
          <w:rFonts w:ascii="仿宋" w:eastAsia="仿宋" w:hAnsi="仿宋" w:cs="仿宋"/>
          <w:spacing w:val="6"/>
          <w:sz w:val="32"/>
          <w:szCs w:val="32"/>
        </w:rPr>
        <w:t>3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人），以茶艺展示为主，不设歌舞表演。</w:t>
      </w:r>
    </w:p>
    <w:p w:rsidR="004B4C55" w:rsidRPr="00021D23" w:rsidRDefault="004B4C55" w:rsidP="009578CF">
      <w:pPr>
        <w:numPr>
          <w:ilvl w:val="0"/>
          <w:numId w:val="10"/>
        </w:numPr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152201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报名时间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：</w:t>
      </w:r>
      <w:r w:rsidRPr="00021D23">
        <w:rPr>
          <w:rFonts w:ascii="仿宋" w:eastAsia="仿宋" w:hAnsi="仿宋" w:cs="仿宋" w:hint="eastAsia"/>
          <w:spacing w:val="6"/>
          <w:sz w:val="32"/>
          <w:szCs w:val="32"/>
        </w:rPr>
        <w:t>选拔赛报名截止时间：</w:t>
      </w:r>
      <w:r w:rsidRPr="00021D23">
        <w:rPr>
          <w:rFonts w:ascii="仿宋" w:eastAsia="仿宋" w:hAnsi="仿宋" w:cs="仿宋"/>
          <w:spacing w:val="6"/>
          <w:sz w:val="32"/>
          <w:szCs w:val="32"/>
        </w:rPr>
        <w:t>2016</w:t>
      </w:r>
      <w:r w:rsidRPr="00021D23">
        <w:rPr>
          <w:rFonts w:ascii="仿宋" w:eastAsia="仿宋" w:hAnsi="仿宋" w:cs="仿宋" w:hint="eastAsia"/>
          <w:spacing w:val="6"/>
          <w:sz w:val="32"/>
          <w:szCs w:val="32"/>
        </w:rPr>
        <w:t>年</w:t>
      </w:r>
      <w:r w:rsidRPr="00021D23">
        <w:rPr>
          <w:rFonts w:ascii="仿宋" w:eastAsia="仿宋" w:hAnsi="仿宋" w:cs="仿宋"/>
          <w:spacing w:val="6"/>
          <w:sz w:val="32"/>
          <w:szCs w:val="32"/>
        </w:rPr>
        <w:t>7</w:t>
      </w:r>
      <w:r w:rsidRPr="00021D23">
        <w:rPr>
          <w:rFonts w:ascii="仿宋" w:eastAsia="仿宋" w:hAnsi="仿宋" w:cs="仿宋" w:hint="eastAsia"/>
          <w:spacing w:val="6"/>
          <w:sz w:val="32"/>
          <w:szCs w:val="32"/>
        </w:rPr>
        <w:t>月</w:t>
      </w:r>
      <w:r>
        <w:rPr>
          <w:rFonts w:ascii="仿宋" w:eastAsia="仿宋" w:hAnsi="仿宋" w:cs="仿宋"/>
          <w:spacing w:val="6"/>
          <w:sz w:val="32"/>
          <w:szCs w:val="32"/>
        </w:rPr>
        <w:t>15</w:t>
      </w:r>
      <w:r w:rsidRPr="00021D23">
        <w:rPr>
          <w:rFonts w:ascii="仿宋" w:eastAsia="仿宋" w:hAnsi="仿宋" w:cs="仿宋" w:hint="eastAsia"/>
          <w:spacing w:val="6"/>
          <w:sz w:val="32"/>
          <w:szCs w:val="32"/>
        </w:rPr>
        <w:t>日。</w:t>
      </w:r>
    </w:p>
    <w:p w:rsidR="004B4C55" w:rsidRDefault="004B4C55" w:rsidP="009578CF">
      <w:pPr>
        <w:spacing w:line="560" w:lineRule="exact"/>
        <w:ind w:firstLineChars="200" w:firstLine="31680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（三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）</w:t>
      </w:r>
      <w:r w:rsidRPr="00152201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报名方式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：参赛选手</w:t>
      </w:r>
      <w:r>
        <w:rPr>
          <w:rFonts w:ascii="仿宋" w:eastAsia="仿宋" w:hAnsi="仿宋" w:cs="仿宋" w:hint="eastAsia"/>
          <w:spacing w:val="6"/>
          <w:sz w:val="32"/>
          <w:szCs w:val="32"/>
        </w:rPr>
        <w:t>自行在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贵州省农业委员会信息网（</w:t>
      </w:r>
      <w:hyperlink r:id="rId7" w:history="1">
        <w:r w:rsidRPr="00895484">
          <w:rPr>
            <w:rStyle w:val="Hyperlink"/>
            <w:rFonts w:ascii="仿宋" w:eastAsia="仿宋" w:hAnsi="仿宋" w:cs="仿宋"/>
            <w:spacing w:val="6"/>
            <w:sz w:val="32"/>
            <w:szCs w:val="32"/>
          </w:rPr>
          <w:t>http://www.qagri.gov.cn/Sites/MainSite/</w:t>
        </w:r>
      </w:hyperlink>
      <w:r>
        <w:rPr>
          <w:rFonts w:ascii="仿宋" w:eastAsia="仿宋" w:hAnsi="仿宋" w:cs="仿宋" w:hint="eastAsia"/>
          <w:spacing w:val="6"/>
          <w:sz w:val="32"/>
          <w:szCs w:val="32"/>
        </w:rPr>
        <w:t>）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、贵州省人力资源和社会保障网</w:t>
      </w:r>
      <w:r>
        <w:rPr>
          <w:rFonts w:ascii="仿宋" w:eastAsia="仿宋" w:hAnsi="仿宋" w:cs="仿宋" w:hint="eastAsia"/>
          <w:spacing w:val="6"/>
          <w:sz w:val="32"/>
          <w:szCs w:val="32"/>
        </w:rPr>
        <w:t>（</w:t>
      </w:r>
      <w:r>
        <w:rPr>
          <w:rFonts w:ascii="仿宋" w:eastAsia="仿宋" w:hAnsi="仿宋" w:cs="仿宋"/>
          <w:spacing w:val="6"/>
          <w:sz w:val="32"/>
          <w:szCs w:val="32"/>
        </w:rPr>
        <w:t>http//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www.gz.osta.org.cn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、</w:t>
      </w:r>
      <w:hyperlink r:id="rId8" w:history="1">
        <w:r w:rsidRPr="007470AD">
          <w:rPr>
            <w:rFonts w:ascii="仿宋" w:eastAsia="仿宋" w:hAnsi="仿宋" w:cs="仿宋"/>
            <w:spacing w:val="6"/>
            <w:sz w:val="32"/>
            <w:szCs w:val="32"/>
          </w:rPr>
          <w:t>http://www.gztea.cn/</w:t>
        </w:r>
      </w:hyperlink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）、贵州省茶叶学会网</w:t>
      </w:r>
      <w:r>
        <w:rPr>
          <w:rFonts w:ascii="仿宋" w:eastAsia="仿宋" w:hAnsi="仿宋" w:cs="仿宋" w:hint="eastAsia"/>
          <w:spacing w:val="6"/>
          <w:sz w:val="32"/>
          <w:szCs w:val="32"/>
        </w:rPr>
        <w:t>（</w:t>
      </w:r>
      <w:hyperlink r:id="rId9" w:history="1">
        <w:r w:rsidRPr="00895484">
          <w:rPr>
            <w:rStyle w:val="Hyperlink"/>
            <w:rFonts w:ascii="仿宋" w:eastAsia="仿宋" w:hAnsi="仿宋" w:cs="仿宋"/>
            <w:spacing w:val="6"/>
            <w:sz w:val="32"/>
            <w:szCs w:val="32"/>
          </w:rPr>
          <w:t>http://www.gztea.cn/</w:t>
        </w:r>
      </w:hyperlink>
      <w:r>
        <w:rPr>
          <w:rFonts w:ascii="仿宋" w:eastAsia="仿宋" w:hAnsi="仿宋" w:cs="仿宋" w:hint="eastAsia"/>
          <w:spacing w:val="6"/>
          <w:sz w:val="32"/>
          <w:szCs w:val="32"/>
        </w:rPr>
        <w:t>）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下载报名表（附件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2</w:t>
      </w:r>
      <w:r>
        <w:rPr>
          <w:rFonts w:ascii="仿宋" w:eastAsia="仿宋" w:hAnsi="仿宋" w:cs="仿宋" w:hint="eastAsia"/>
          <w:spacing w:val="6"/>
          <w:sz w:val="32"/>
          <w:szCs w:val="32"/>
        </w:rPr>
        <w:t>），按要求填写个人信息，也可按照表格样式和规格自行打印并填写。报名表直接发送到贵阳市茶文化研究会（邮箱：</w:t>
      </w:r>
      <w:r>
        <w:rPr>
          <w:rFonts w:ascii="仿宋" w:eastAsia="仿宋" w:hAnsi="仿宋" w:cs="仿宋"/>
          <w:spacing w:val="6"/>
          <w:sz w:val="32"/>
          <w:szCs w:val="32"/>
        </w:rPr>
        <w:t>gycwhyjh@163.com</w:t>
      </w:r>
      <w:r>
        <w:rPr>
          <w:rFonts w:ascii="仿宋" w:eastAsia="仿宋" w:hAnsi="仿宋" w:cs="仿宋" w:hint="eastAsia"/>
          <w:spacing w:val="6"/>
          <w:sz w:val="32"/>
          <w:szCs w:val="32"/>
        </w:rPr>
        <w:t>）</w:t>
      </w:r>
      <w:r>
        <w:rPr>
          <w:rFonts w:ascii="仿宋" w:eastAsia="仿宋" w:hAnsi="仿宋" w:cs="仿宋"/>
          <w:spacing w:val="6"/>
          <w:sz w:val="32"/>
          <w:szCs w:val="32"/>
        </w:rPr>
        <w:t>,</w:t>
      </w:r>
      <w:r>
        <w:rPr>
          <w:rFonts w:ascii="仿宋" w:eastAsia="仿宋" w:hAnsi="仿宋" w:cs="仿宋" w:hint="eastAsia"/>
          <w:spacing w:val="6"/>
          <w:sz w:val="32"/>
          <w:szCs w:val="32"/>
        </w:rPr>
        <w:t>贵阳市品茗业服务协会（邮箱：</w:t>
      </w:r>
      <w:hyperlink r:id="rId10" w:history="1">
        <w:r w:rsidRPr="00895484">
          <w:rPr>
            <w:rStyle w:val="Hyperlink"/>
            <w:rFonts w:ascii="仿宋" w:eastAsia="仿宋" w:hAnsi="仿宋" w:cs="仿宋"/>
            <w:spacing w:val="6"/>
            <w:sz w:val="32"/>
            <w:szCs w:val="32"/>
          </w:rPr>
          <w:t>442188343@qq.com</w:t>
        </w:r>
      </w:hyperlink>
      <w:r>
        <w:rPr>
          <w:rFonts w:ascii="仿宋" w:eastAsia="仿宋" w:hAnsi="仿宋" w:cs="仿宋" w:hint="eastAsia"/>
          <w:spacing w:val="6"/>
          <w:sz w:val="32"/>
          <w:szCs w:val="32"/>
        </w:rPr>
        <w:t>）；也可就地就近报送到贵阳市茶文化研究会（贵阳市金阳行政中心二期综合办公楼</w:t>
      </w:r>
      <w:r>
        <w:rPr>
          <w:rFonts w:ascii="仿宋" w:eastAsia="仿宋" w:hAnsi="仿宋" w:cs="仿宋"/>
          <w:spacing w:val="6"/>
          <w:sz w:val="32"/>
          <w:szCs w:val="32"/>
        </w:rPr>
        <w:t>B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区二楼、市文化新闻出版广电局文化产业处）、贵阳市品茗服务业协会（文昌阁大好功夫茶）。</w:t>
      </w:r>
    </w:p>
    <w:p w:rsidR="004B4C55" w:rsidRPr="007470AD" w:rsidRDefault="004B4C55" w:rsidP="009578CF">
      <w:pPr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 w:rsidRPr="00DC61F6">
        <w:rPr>
          <w:rFonts w:ascii="仿宋" w:eastAsia="仿宋" w:hAnsi="仿宋" w:cs="仿宋"/>
          <w:b/>
          <w:bCs/>
          <w:spacing w:val="6"/>
          <w:sz w:val="32"/>
          <w:szCs w:val="32"/>
        </w:rPr>
        <w:t>(</w:t>
      </w:r>
      <w:r w:rsidRPr="00DC61F6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四</w:t>
      </w:r>
      <w:r w:rsidRPr="00DC61F6">
        <w:rPr>
          <w:rFonts w:ascii="仿宋" w:eastAsia="仿宋" w:hAnsi="仿宋" w:cs="仿宋"/>
          <w:b/>
          <w:bCs/>
          <w:spacing w:val="6"/>
          <w:sz w:val="32"/>
          <w:szCs w:val="32"/>
        </w:rPr>
        <w:t>)</w:t>
      </w:r>
      <w:r w:rsidRPr="00152201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联系电话：</w:t>
      </w:r>
    </w:p>
    <w:p w:rsidR="004B4C55" w:rsidRDefault="004B4C55" w:rsidP="009578CF">
      <w:pPr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贵阳市茶文化研究会：</w:t>
      </w:r>
      <w:r w:rsidRPr="007470AD">
        <w:rPr>
          <w:rFonts w:ascii="仿宋" w:eastAsia="仿宋" w:hAnsi="仿宋" w:cs="仿宋"/>
          <w:spacing w:val="6"/>
          <w:sz w:val="32"/>
          <w:szCs w:val="32"/>
        </w:rPr>
        <w:t>0851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－</w:t>
      </w:r>
      <w:r>
        <w:rPr>
          <w:rFonts w:ascii="仿宋" w:eastAsia="仿宋" w:hAnsi="仿宋" w:cs="仿宋"/>
          <w:spacing w:val="6"/>
          <w:sz w:val="32"/>
          <w:szCs w:val="32"/>
        </w:rPr>
        <w:t>87989597</w:t>
      </w:r>
      <w:r>
        <w:rPr>
          <w:rFonts w:ascii="仿宋" w:eastAsia="仿宋" w:hAnsi="仿宋" w:cs="仿宋" w:hint="eastAsia"/>
          <w:spacing w:val="6"/>
          <w:sz w:val="32"/>
          <w:szCs w:val="32"/>
        </w:rPr>
        <w:t>，</w:t>
      </w:r>
      <w:r>
        <w:rPr>
          <w:rFonts w:ascii="仿宋" w:eastAsia="仿宋" w:hAnsi="仿宋" w:cs="仿宋"/>
          <w:spacing w:val="6"/>
          <w:sz w:val="32"/>
          <w:szCs w:val="32"/>
        </w:rPr>
        <w:t>13985492096</w:t>
      </w:r>
      <w:r>
        <w:rPr>
          <w:rFonts w:ascii="仿宋" w:eastAsia="仿宋" w:hAnsi="仿宋" w:cs="仿宋" w:hint="eastAsia"/>
          <w:spacing w:val="6"/>
          <w:sz w:val="32"/>
          <w:szCs w:val="32"/>
        </w:rPr>
        <w:t>（邢海燕）</w:t>
      </w:r>
    </w:p>
    <w:p w:rsidR="004B4C55" w:rsidRDefault="004B4C55" w:rsidP="009578CF">
      <w:pPr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贵阳市品茗服务业协会：</w:t>
      </w:r>
      <w:r>
        <w:rPr>
          <w:rFonts w:ascii="仿宋" w:eastAsia="仿宋" w:hAnsi="仿宋" w:cs="仿宋"/>
          <w:spacing w:val="6"/>
          <w:sz w:val="32"/>
          <w:szCs w:val="32"/>
        </w:rPr>
        <w:t>18985103735</w:t>
      </w:r>
      <w:r>
        <w:rPr>
          <w:rFonts w:ascii="仿宋" w:eastAsia="仿宋" w:hAnsi="仿宋" w:cs="仿宋" w:hint="eastAsia"/>
          <w:spacing w:val="6"/>
          <w:sz w:val="32"/>
          <w:szCs w:val="32"/>
        </w:rPr>
        <w:t>（黄伟</w:t>
      </w:r>
      <w:r>
        <w:rPr>
          <w:rFonts w:ascii="仿宋" w:eastAsia="仿宋" w:hAnsi="仿宋" w:cs="仿宋"/>
          <w:spacing w:val="6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会长）</w:t>
      </w:r>
    </w:p>
    <w:p w:rsidR="004B4C55" w:rsidRDefault="004B4C55" w:rsidP="009578CF">
      <w:pPr>
        <w:spacing w:line="560" w:lineRule="exact"/>
        <w:ind w:firstLineChars="200" w:firstLine="31680"/>
        <w:jc w:val="left"/>
        <w:rPr>
          <w:rFonts w:ascii="黑体" w:eastAsia="黑体" w:hAnsi="黑体" w:cs="Times New Roman"/>
          <w:spacing w:val="6"/>
          <w:sz w:val="32"/>
          <w:szCs w:val="32"/>
        </w:rPr>
      </w:pPr>
      <w:r>
        <w:rPr>
          <w:rFonts w:ascii="黑体" w:eastAsia="黑体" w:hAnsi="黑体" w:cs="黑体" w:hint="eastAsia"/>
          <w:spacing w:val="6"/>
          <w:sz w:val="32"/>
          <w:szCs w:val="32"/>
        </w:rPr>
        <w:t>九</w:t>
      </w:r>
      <w:r w:rsidRPr="002F763D">
        <w:rPr>
          <w:rFonts w:ascii="黑体" w:eastAsia="黑体" w:hAnsi="黑体" w:cs="黑体" w:hint="eastAsia"/>
          <w:spacing w:val="6"/>
          <w:sz w:val="32"/>
          <w:szCs w:val="32"/>
        </w:rPr>
        <w:t>、其他</w:t>
      </w:r>
      <w:r>
        <w:rPr>
          <w:rFonts w:ascii="黑体" w:eastAsia="黑体" w:hAnsi="黑体" w:cs="黑体" w:hint="eastAsia"/>
          <w:spacing w:val="6"/>
          <w:sz w:val="32"/>
          <w:szCs w:val="32"/>
        </w:rPr>
        <w:t>事项</w:t>
      </w:r>
    </w:p>
    <w:p w:rsidR="004B4C55" w:rsidRDefault="004B4C55" w:rsidP="009578CF">
      <w:pPr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/>
          <w:spacing w:val="6"/>
          <w:sz w:val="32"/>
          <w:szCs w:val="32"/>
        </w:rPr>
        <w:t>1</w:t>
      </w:r>
      <w:r>
        <w:rPr>
          <w:rFonts w:ascii="仿宋" w:eastAsia="仿宋" w:hAnsi="仿宋" w:cs="仿宋" w:hint="eastAsia"/>
          <w:spacing w:val="6"/>
          <w:sz w:val="32"/>
          <w:szCs w:val="32"/>
        </w:rPr>
        <w:t>、报名参赛选手于</w:t>
      </w:r>
      <w:r>
        <w:rPr>
          <w:rFonts w:ascii="仿宋" w:eastAsia="仿宋" w:hAnsi="仿宋" w:cs="仿宋"/>
          <w:spacing w:val="6"/>
          <w:sz w:val="32"/>
          <w:szCs w:val="32"/>
        </w:rPr>
        <w:t>2016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年</w:t>
      </w:r>
      <w:r>
        <w:rPr>
          <w:rFonts w:ascii="仿宋" w:eastAsia="仿宋" w:hAnsi="仿宋" w:cs="仿宋"/>
          <w:spacing w:val="6"/>
          <w:sz w:val="32"/>
          <w:szCs w:val="32"/>
        </w:rPr>
        <w:t>7</w:t>
      </w:r>
      <w:r>
        <w:rPr>
          <w:rFonts w:ascii="仿宋" w:eastAsia="仿宋" w:hAnsi="仿宋" w:cs="仿宋" w:hint="eastAsia"/>
          <w:spacing w:val="6"/>
          <w:sz w:val="32"/>
          <w:szCs w:val="32"/>
        </w:rPr>
        <w:t>月</w:t>
      </w:r>
      <w:r>
        <w:rPr>
          <w:rFonts w:ascii="仿宋" w:eastAsia="仿宋" w:hAnsi="仿宋" w:cs="仿宋"/>
          <w:spacing w:val="6"/>
          <w:sz w:val="32"/>
          <w:szCs w:val="32"/>
        </w:rPr>
        <w:t>22</w:t>
      </w:r>
      <w:r>
        <w:rPr>
          <w:rFonts w:ascii="仿宋" w:eastAsia="仿宋" w:hAnsi="仿宋" w:cs="仿宋" w:hint="eastAsia"/>
          <w:spacing w:val="6"/>
          <w:sz w:val="32"/>
          <w:szCs w:val="32"/>
        </w:rPr>
        <w:t>日上午</w:t>
      </w:r>
      <w:r>
        <w:rPr>
          <w:rFonts w:ascii="仿宋" w:eastAsia="仿宋" w:hAnsi="仿宋" w:cs="仿宋"/>
          <w:spacing w:val="6"/>
          <w:sz w:val="32"/>
          <w:szCs w:val="32"/>
        </w:rPr>
        <w:t>10</w:t>
      </w:r>
      <w:r>
        <w:rPr>
          <w:rFonts w:ascii="仿宋" w:eastAsia="仿宋" w:hAnsi="仿宋" w:cs="仿宋" w:hint="eastAsia"/>
          <w:spacing w:val="6"/>
          <w:sz w:val="32"/>
          <w:szCs w:val="32"/>
        </w:rPr>
        <w:t>时参加理论考试时，提前</w:t>
      </w:r>
      <w:r>
        <w:rPr>
          <w:rFonts w:ascii="仿宋" w:eastAsia="仿宋" w:hAnsi="仿宋" w:cs="仿宋"/>
          <w:spacing w:val="6"/>
          <w:sz w:val="32"/>
          <w:szCs w:val="32"/>
        </w:rPr>
        <w:t>1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小时携带身份证、</w:t>
      </w:r>
      <w:r>
        <w:rPr>
          <w:rFonts w:ascii="仿宋" w:eastAsia="仿宋" w:hAnsi="仿宋" w:cs="仿宋"/>
          <w:spacing w:val="6"/>
          <w:sz w:val="32"/>
          <w:szCs w:val="32"/>
        </w:rPr>
        <w:t>1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寸红底免冠照</w:t>
      </w:r>
      <w:r>
        <w:rPr>
          <w:rFonts w:ascii="仿宋" w:eastAsia="仿宋" w:hAnsi="仿宋" w:cs="仿宋"/>
          <w:spacing w:val="6"/>
          <w:sz w:val="32"/>
          <w:szCs w:val="32"/>
        </w:rPr>
        <w:t>2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张、职业资格证（无职业资格证的带身份证）原件，并自行准备好复印件到贵阳市茶文化研究会（贵阳市金阳行政中心二期综合办公楼</w:t>
      </w:r>
      <w:r>
        <w:rPr>
          <w:rFonts w:ascii="仿宋" w:eastAsia="仿宋" w:hAnsi="仿宋" w:cs="仿宋"/>
          <w:spacing w:val="6"/>
          <w:sz w:val="32"/>
          <w:szCs w:val="32"/>
        </w:rPr>
        <w:t>B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区二楼、市文化新闻出版广电局文化产业处），抽签确认出场序号和领取参赛证。</w:t>
      </w:r>
    </w:p>
    <w:p w:rsidR="004B4C55" w:rsidRDefault="004B4C55" w:rsidP="009578CF">
      <w:pPr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/>
          <w:spacing w:val="6"/>
          <w:sz w:val="32"/>
          <w:szCs w:val="32"/>
        </w:rPr>
        <w:t>2</w:t>
      </w:r>
      <w:r>
        <w:rPr>
          <w:rFonts w:ascii="仿宋" w:eastAsia="仿宋" w:hAnsi="仿宋" w:cs="仿宋" w:hint="eastAsia"/>
          <w:spacing w:val="6"/>
          <w:sz w:val="32"/>
          <w:szCs w:val="32"/>
        </w:rPr>
        <w:t>、参赛选手来回的交通费、食宿费自行解决。</w:t>
      </w:r>
    </w:p>
    <w:p w:rsidR="004B4C55" w:rsidRDefault="004B4C55" w:rsidP="009578CF">
      <w:pPr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/>
          <w:spacing w:val="6"/>
          <w:sz w:val="32"/>
          <w:szCs w:val="32"/>
        </w:rPr>
        <w:t>3</w:t>
      </w:r>
      <w:r>
        <w:rPr>
          <w:rFonts w:ascii="仿宋" w:eastAsia="仿宋" w:hAnsi="仿宋" w:cs="仿宋" w:hint="eastAsia"/>
          <w:spacing w:val="6"/>
          <w:sz w:val="32"/>
          <w:szCs w:val="32"/>
        </w:rPr>
        <w:t>、参赛选手在参与选拔赛过程中要确保安全。</w:t>
      </w:r>
    </w:p>
    <w:p w:rsidR="004B4C55" w:rsidRPr="002F763D" w:rsidRDefault="004B4C55" w:rsidP="009578CF">
      <w:pPr>
        <w:spacing w:line="560" w:lineRule="exact"/>
        <w:ind w:firstLineChars="2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</w:p>
    <w:p w:rsidR="004B4C55" w:rsidRDefault="004B4C55" w:rsidP="009578CF">
      <w:pPr>
        <w:widowControl/>
        <w:shd w:val="clear" w:color="auto" w:fill="FFFFFF"/>
        <w:spacing w:line="560" w:lineRule="exact"/>
        <w:ind w:firstLineChars="200" w:firstLine="31680"/>
        <w:rPr>
          <w:rFonts w:ascii="仿宋" w:eastAsia="仿宋" w:hAnsi="仿宋" w:cs="Times New Roman"/>
          <w:spacing w:val="6"/>
          <w:sz w:val="32"/>
          <w:szCs w:val="32"/>
        </w:rPr>
      </w:pPr>
      <w:r w:rsidRPr="00152201"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附件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：</w:t>
      </w:r>
      <w:r w:rsidRPr="0042069C">
        <w:rPr>
          <w:rFonts w:ascii="仿宋" w:eastAsia="仿宋" w:hAnsi="仿宋" w:cs="仿宋"/>
          <w:spacing w:val="6"/>
          <w:sz w:val="32"/>
          <w:szCs w:val="32"/>
        </w:rPr>
        <w:t>2016</w:t>
      </w:r>
      <w:r w:rsidRPr="0042069C">
        <w:rPr>
          <w:rFonts w:ascii="仿宋" w:eastAsia="仿宋" w:hAnsi="仿宋" w:cs="仿宋" w:hint="eastAsia"/>
          <w:spacing w:val="6"/>
          <w:sz w:val="32"/>
          <w:szCs w:val="32"/>
        </w:rPr>
        <w:t>年贵阳市茶艺职业技能大赛暨全国第三届“绿宝石”杯职业技能选拔赛</w:t>
      </w:r>
      <w:r w:rsidRPr="00C44D8B">
        <w:rPr>
          <w:rFonts w:ascii="仿宋" w:eastAsia="仿宋" w:hAnsi="仿宋" w:cs="仿宋" w:hint="eastAsia"/>
          <w:spacing w:val="6"/>
          <w:sz w:val="32"/>
          <w:szCs w:val="32"/>
        </w:rPr>
        <w:t>报名表</w:t>
      </w:r>
      <w:r>
        <w:rPr>
          <w:rFonts w:ascii="仿宋" w:eastAsia="仿宋" w:hAnsi="仿宋" w:cs="仿宋" w:hint="eastAsia"/>
          <w:spacing w:val="6"/>
          <w:sz w:val="32"/>
          <w:szCs w:val="32"/>
        </w:rPr>
        <w:t>。</w:t>
      </w:r>
    </w:p>
    <w:p w:rsidR="004B4C55" w:rsidRDefault="004B4C55" w:rsidP="009578CF">
      <w:pPr>
        <w:widowControl/>
        <w:shd w:val="clear" w:color="auto" w:fill="FFFFFF"/>
        <w:spacing w:line="560" w:lineRule="exact"/>
        <w:ind w:firstLineChars="200" w:firstLine="31680"/>
        <w:rPr>
          <w:rFonts w:ascii="仿宋" w:eastAsia="仿宋" w:hAnsi="仿宋" w:cs="Times New Roman"/>
          <w:spacing w:val="6"/>
          <w:sz w:val="32"/>
          <w:szCs w:val="32"/>
        </w:rPr>
      </w:pPr>
    </w:p>
    <w:p w:rsidR="004B4C55" w:rsidRDefault="004B4C55" w:rsidP="009578CF">
      <w:pPr>
        <w:widowControl/>
        <w:shd w:val="clear" w:color="auto" w:fill="FFFFFF"/>
        <w:spacing w:line="560" w:lineRule="exact"/>
        <w:ind w:firstLineChars="200" w:firstLine="31680"/>
        <w:rPr>
          <w:rFonts w:ascii="仿宋" w:eastAsia="仿宋" w:hAnsi="仿宋" w:cs="Times New Roman"/>
          <w:spacing w:val="6"/>
          <w:sz w:val="32"/>
          <w:szCs w:val="32"/>
        </w:rPr>
      </w:pPr>
    </w:p>
    <w:p w:rsidR="004B4C55" w:rsidRDefault="004B4C55" w:rsidP="009578CF">
      <w:pPr>
        <w:spacing w:line="560" w:lineRule="exact"/>
        <w:ind w:firstLineChars="8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贵阳市品</w:t>
      </w:r>
      <w:r w:rsidRPr="007470AD">
        <w:rPr>
          <w:rFonts w:ascii="仿宋" w:eastAsia="仿宋" w:hAnsi="仿宋" w:cs="仿宋" w:hint="eastAsia"/>
          <w:spacing w:val="6"/>
          <w:sz w:val="32"/>
          <w:szCs w:val="32"/>
        </w:rPr>
        <w:t>茗业发展工作领导小组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办公室</w:t>
      </w:r>
    </w:p>
    <w:p w:rsidR="004B4C55" w:rsidRDefault="004B4C55" w:rsidP="009578CF">
      <w:pPr>
        <w:spacing w:line="560" w:lineRule="exact"/>
        <w:ind w:firstLineChars="900" w:firstLine="31680"/>
        <w:jc w:val="left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贵阳市文化新闻出版广电局（代章）</w:t>
      </w:r>
    </w:p>
    <w:p w:rsidR="004B4C55" w:rsidRDefault="004B4C55" w:rsidP="009578CF">
      <w:pPr>
        <w:widowControl/>
        <w:shd w:val="clear" w:color="auto" w:fill="FFFFFF"/>
        <w:spacing w:line="560" w:lineRule="exact"/>
        <w:ind w:firstLineChars="1200" w:firstLine="31680"/>
        <w:rPr>
          <w:rFonts w:ascii="仿宋" w:eastAsia="仿宋" w:hAnsi="仿宋" w:cs="Times New Roman"/>
          <w:spacing w:val="6"/>
          <w:sz w:val="32"/>
          <w:szCs w:val="32"/>
        </w:rPr>
      </w:pPr>
      <w:r>
        <w:rPr>
          <w:rFonts w:ascii="仿宋" w:eastAsia="仿宋" w:hAnsi="仿宋" w:cs="仿宋"/>
          <w:spacing w:val="6"/>
          <w:sz w:val="32"/>
          <w:szCs w:val="32"/>
        </w:rPr>
        <w:t>2016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年</w:t>
      </w:r>
      <w:r>
        <w:rPr>
          <w:rFonts w:ascii="仿宋" w:eastAsia="仿宋" w:hAnsi="仿宋" w:cs="仿宋"/>
          <w:spacing w:val="6"/>
          <w:sz w:val="32"/>
          <w:szCs w:val="32"/>
        </w:rPr>
        <w:t>7</w:t>
      </w:r>
      <w:r>
        <w:rPr>
          <w:rFonts w:ascii="仿宋" w:eastAsia="仿宋" w:hAnsi="仿宋" w:cs="仿宋" w:hint="eastAsia"/>
          <w:spacing w:val="6"/>
          <w:sz w:val="32"/>
          <w:szCs w:val="32"/>
        </w:rPr>
        <w:t>月</w:t>
      </w:r>
      <w:r>
        <w:rPr>
          <w:rFonts w:ascii="仿宋" w:eastAsia="仿宋" w:hAnsi="仿宋" w:cs="仿宋"/>
          <w:spacing w:val="6"/>
          <w:sz w:val="32"/>
          <w:szCs w:val="32"/>
        </w:rPr>
        <w:t>8</w:t>
      </w:r>
      <w:r>
        <w:rPr>
          <w:rFonts w:ascii="仿宋" w:eastAsia="仿宋" w:hAnsi="仿宋" w:cs="仿宋" w:hint="eastAsia"/>
          <w:spacing w:val="6"/>
          <w:sz w:val="32"/>
          <w:szCs w:val="32"/>
        </w:rPr>
        <w:t>日</w:t>
      </w:r>
    </w:p>
    <w:p w:rsidR="004B4C55" w:rsidRDefault="004B4C55" w:rsidP="009578CF">
      <w:pPr>
        <w:widowControl/>
        <w:shd w:val="clear" w:color="auto" w:fill="FFFFFF"/>
        <w:spacing w:line="560" w:lineRule="exact"/>
        <w:ind w:firstLineChars="200" w:firstLine="31680"/>
        <w:rPr>
          <w:rFonts w:ascii="仿宋" w:eastAsia="仿宋" w:hAnsi="仿宋" w:cs="Times New Roman"/>
          <w:spacing w:val="6"/>
          <w:sz w:val="32"/>
          <w:szCs w:val="32"/>
        </w:rPr>
      </w:pPr>
    </w:p>
    <w:p w:rsidR="004B4C55" w:rsidRDefault="004B4C55" w:rsidP="009578CF">
      <w:pPr>
        <w:widowControl/>
        <w:shd w:val="clear" w:color="auto" w:fill="FFFFFF"/>
        <w:spacing w:line="560" w:lineRule="exact"/>
        <w:ind w:firstLineChars="200" w:firstLine="31680"/>
        <w:rPr>
          <w:rFonts w:ascii="仿宋" w:eastAsia="仿宋" w:hAnsi="仿宋" w:cs="Times New Roman"/>
          <w:spacing w:val="6"/>
          <w:sz w:val="32"/>
          <w:szCs w:val="32"/>
        </w:rPr>
      </w:pPr>
    </w:p>
    <w:p w:rsidR="004B4C55" w:rsidRDefault="004B4C55" w:rsidP="009578CF">
      <w:pPr>
        <w:widowControl/>
        <w:shd w:val="clear" w:color="auto" w:fill="FFFFFF"/>
        <w:spacing w:line="560" w:lineRule="exact"/>
        <w:ind w:firstLineChars="200" w:firstLine="31680"/>
        <w:rPr>
          <w:rFonts w:ascii="仿宋" w:eastAsia="仿宋" w:hAnsi="仿宋" w:cs="Times New Roman"/>
          <w:spacing w:val="6"/>
          <w:sz w:val="32"/>
          <w:szCs w:val="32"/>
        </w:rPr>
      </w:pPr>
    </w:p>
    <w:p w:rsidR="004B4C55" w:rsidRDefault="004B4C55" w:rsidP="009578CF">
      <w:pPr>
        <w:widowControl/>
        <w:shd w:val="clear" w:color="auto" w:fill="FFFFFF"/>
        <w:spacing w:line="560" w:lineRule="exact"/>
        <w:ind w:firstLineChars="200" w:firstLine="31680"/>
        <w:rPr>
          <w:rFonts w:ascii="仿宋" w:eastAsia="仿宋" w:hAnsi="仿宋" w:cs="Times New Roman"/>
          <w:spacing w:val="6"/>
          <w:sz w:val="32"/>
          <w:szCs w:val="32"/>
        </w:rPr>
      </w:pPr>
    </w:p>
    <w:p w:rsidR="004B4C55" w:rsidRDefault="004B4C55" w:rsidP="009578CF">
      <w:pPr>
        <w:widowControl/>
        <w:shd w:val="clear" w:color="auto" w:fill="FFFFFF"/>
        <w:spacing w:line="560" w:lineRule="exact"/>
        <w:rPr>
          <w:rFonts w:ascii="仿宋" w:eastAsia="仿宋" w:hAnsi="仿宋" w:cs="Times New Roman"/>
          <w:spacing w:val="6"/>
          <w:sz w:val="32"/>
          <w:szCs w:val="32"/>
        </w:rPr>
      </w:pPr>
    </w:p>
    <w:p w:rsidR="004B4C55" w:rsidRDefault="004B4C55" w:rsidP="009578CF">
      <w:pPr>
        <w:widowControl/>
        <w:shd w:val="clear" w:color="auto" w:fill="FFFFFF"/>
        <w:spacing w:line="560" w:lineRule="exact"/>
        <w:rPr>
          <w:rFonts w:ascii="仿宋" w:eastAsia="仿宋" w:hAnsi="仿宋" w:cs="Times New Roman"/>
          <w:spacing w:val="6"/>
          <w:sz w:val="32"/>
          <w:szCs w:val="32"/>
        </w:rPr>
      </w:pPr>
    </w:p>
    <w:p w:rsidR="004B4C55" w:rsidRDefault="004B4C55" w:rsidP="009578CF">
      <w:pPr>
        <w:widowControl/>
        <w:shd w:val="clear" w:color="auto" w:fill="FFFFFF"/>
        <w:spacing w:line="560" w:lineRule="exact"/>
        <w:rPr>
          <w:rFonts w:ascii="仿宋" w:eastAsia="仿宋" w:hAnsi="仿宋" w:cs="Times New Roman"/>
          <w:spacing w:val="6"/>
          <w:sz w:val="32"/>
          <w:szCs w:val="32"/>
        </w:rPr>
      </w:pPr>
    </w:p>
    <w:p w:rsidR="004B4C55" w:rsidRDefault="004B4C55" w:rsidP="009D0BF3">
      <w:pPr>
        <w:widowControl/>
        <w:shd w:val="clear" w:color="auto" w:fill="FFFFFF"/>
        <w:spacing w:line="700" w:lineRule="exact"/>
        <w:rPr>
          <w:rFonts w:ascii="仿宋" w:eastAsia="仿宋" w:hAnsi="仿宋" w:cs="Times New Roman"/>
          <w:spacing w:val="6"/>
          <w:sz w:val="32"/>
          <w:szCs w:val="32"/>
        </w:rPr>
      </w:pPr>
    </w:p>
    <w:p w:rsidR="004B4C55" w:rsidRPr="0022624D" w:rsidRDefault="004B4C55" w:rsidP="005A70CE">
      <w:pPr>
        <w:widowControl/>
        <w:shd w:val="clear" w:color="auto" w:fill="FFFFFF"/>
        <w:spacing w:line="560" w:lineRule="exact"/>
        <w:jc w:val="center"/>
        <w:rPr>
          <w:rFonts w:ascii="方正小标宋简体" w:eastAsia="方正小标宋简体" w:hAnsi="迷你简小标宋" w:cs="Times New Roman"/>
          <w:spacing w:val="6"/>
          <w:sz w:val="44"/>
          <w:szCs w:val="44"/>
        </w:rPr>
      </w:pPr>
      <w:r w:rsidRPr="0022624D">
        <w:rPr>
          <w:rFonts w:ascii="方正小标宋简体" w:eastAsia="方正小标宋简体" w:hAnsi="仿宋" w:cs="方正小标宋简体"/>
          <w:spacing w:val="6"/>
          <w:sz w:val="44"/>
          <w:szCs w:val="44"/>
        </w:rPr>
        <w:t>2016</w:t>
      </w:r>
      <w:r w:rsidRPr="0022624D">
        <w:rPr>
          <w:rFonts w:ascii="方正小标宋简体" w:eastAsia="方正小标宋简体" w:hAnsi="仿宋" w:cs="方正小标宋简体" w:hint="eastAsia"/>
          <w:spacing w:val="6"/>
          <w:sz w:val="44"/>
          <w:szCs w:val="44"/>
        </w:rPr>
        <w:t>年贵阳市茶艺职业技能大赛暨全国第三届“绿宝石”杯职业技能选拔赛报名表</w:t>
      </w:r>
    </w:p>
    <w:p w:rsidR="004B4C55" w:rsidRPr="005A70CE" w:rsidRDefault="004B4C55">
      <w:pPr>
        <w:widowControl/>
        <w:shd w:val="clear" w:color="auto" w:fill="FFFFFF"/>
        <w:spacing w:line="700" w:lineRule="exact"/>
        <w:jc w:val="center"/>
        <w:rPr>
          <w:rFonts w:ascii="方正小标宋简体" w:eastAsia="方正小标宋简体" w:hAnsi="迷你简小标宋" w:cs="Times New Roman"/>
          <w:spacing w:val="6"/>
          <w:sz w:val="44"/>
          <w:szCs w:val="44"/>
        </w:rPr>
      </w:pPr>
    </w:p>
    <w:p w:rsidR="004B4C55" w:rsidRPr="005A70CE" w:rsidRDefault="004B4C55">
      <w:pPr>
        <w:spacing w:line="540" w:lineRule="exact"/>
        <w:jc w:val="center"/>
        <w:rPr>
          <w:rFonts w:ascii="仿宋" w:eastAsia="仿宋" w:hAnsi="仿宋" w:cs="Times New Roman"/>
          <w:spacing w:val="6"/>
          <w:sz w:val="28"/>
          <w:szCs w:val="28"/>
        </w:rPr>
      </w:pPr>
      <w:r>
        <w:rPr>
          <w:rFonts w:ascii="仿宋_GB2312" w:eastAsia="仿宋_GB2312" w:cs="仿宋_GB2312"/>
          <w:spacing w:val="6"/>
          <w:sz w:val="28"/>
          <w:szCs w:val="28"/>
        </w:rPr>
        <w:t xml:space="preserve">                           </w:t>
      </w:r>
      <w:r w:rsidRPr="005A70CE">
        <w:rPr>
          <w:rFonts w:ascii="仿宋" w:eastAsia="仿宋" w:hAnsi="仿宋" w:cs="仿宋" w:hint="eastAsia"/>
          <w:spacing w:val="6"/>
          <w:sz w:val="28"/>
          <w:szCs w:val="28"/>
        </w:rPr>
        <w:t>填表时间：</w:t>
      </w:r>
      <w:r w:rsidRPr="005A70CE">
        <w:rPr>
          <w:rFonts w:ascii="仿宋" w:eastAsia="仿宋" w:hAnsi="仿宋" w:cs="仿宋"/>
          <w:spacing w:val="6"/>
          <w:sz w:val="28"/>
          <w:szCs w:val="28"/>
        </w:rPr>
        <w:t xml:space="preserve">    </w:t>
      </w:r>
      <w:r w:rsidRPr="005A70CE">
        <w:rPr>
          <w:rFonts w:ascii="仿宋" w:eastAsia="仿宋" w:hAnsi="仿宋" w:cs="仿宋" w:hint="eastAsia"/>
          <w:spacing w:val="6"/>
          <w:sz w:val="28"/>
          <w:szCs w:val="28"/>
        </w:rPr>
        <w:t>年</w:t>
      </w:r>
      <w:r w:rsidRPr="005A70CE">
        <w:rPr>
          <w:rFonts w:ascii="仿宋" w:eastAsia="仿宋" w:hAnsi="仿宋" w:cs="仿宋"/>
          <w:spacing w:val="6"/>
          <w:sz w:val="28"/>
          <w:szCs w:val="28"/>
        </w:rPr>
        <w:t xml:space="preserve">    </w:t>
      </w:r>
      <w:r w:rsidRPr="005A70CE">
        <w:rPr>
          <w:rFonts w:ascii="仿宋" w:eastAsia="仿宋" w:hAnsi="仿宋" w:cs="仿宋" w:hint="eastAsia"/>
          <w:spacing w:val="6"/>
          <w:sz w:val="28"/>
          <w:szCs w:val="28"/>
        </w:rPr>
        <w:t>月</w:t>
      </w:r>
      <w:r w:rsidRPr="005A70CE">
        <w:rPr>
          <w:rFonts w:ascii="仿宋" w:eastAsia="仿宋" w:hAnsi="仿宋" w:cs="仿宋"/>
          <w:spacing w:val="6"/>
          <w:sz w:val="28"/>
          <w:szCs w:val="28"/>
        </w:rPr>
        <w:t xml:space="preserve">    </w:t>
      </w:r>
      <w:r w:rsidRPr="005A70CE">
        <w:rPr>
          <w:rFonts w:ascii="仿宋" w:eastAsia="仿宋" w:hAnsi="仿宋" w:cs="仿宋" w:hint="eastAsia"/>
          <w:spacing w:val="6"/>
          <w:sz w:val="28"/>
          <w:szCs w:val="28"/>
        </w:rPr>
        <w:t>日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41"/>
        <w:gridCol w:w="2550"/>
        <w:gridCol w:w="1065"/>
        <w:gridCol w:w="2144"/>
        <w:gridCol w:w="1980"/>
      </w:tblGrid>
      <w:tr w:rsidR="004B4C55" w:rsidRPr="005A70CE">
        <w:trPr>
          <w:trHeight w:val="472"/>
        </w:trPr>
        <w:tc>
          <w:tcPr>
            <w:tcW w:w="1441" w:type="dxa"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 w:hint="eastAsia"/>
                <w:spacing w:val="6"/>
                <w:sz w:val="28"/>
                <w:szCs w:val="28"/>
              </w:rPr>
              <w:t>姓名</w:t>
            </w:r>
          </w:p>
        </w:tc>
        <w:tc>
          <w:tcPr>
            <w:tcW w:w="2550" w:type="dxa"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仿宋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/>
                <w:spacing w:val="6"/>
                <w:sz w:val="28"/>
                <w:szCs w:val="28"/>
              </w:rPr>
              <w:t xml:space="preserve"> </w:t>
            </w:r>
          </w:p>
        </w:tc>
        <w:tc>
          <w:tcPr>
            <w:tcW w:w="1065" w:type="dxa"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 w:hint="eastAsia"/>
                <w:spacing w:val="6"/>
                <w:sz w:val="28"/>
                <w:szCs w:val="28"/>
              </w:rPr>
              <w:t>性别</w:t>
            </w:r>
          </w:p>
        </w:tc>
        <w:tc>
          <w:tcPr>
            <w:tcW w:w="2144" w:type="dxa"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/>
                <w:spacing w:val="6"/>
                <w:sz w:val="28"/>
                <w:szCs w:val="28"/>
              </w:rPr>
              <w:t xml:space="preserve"> </w:t>
            </w:r>
            <w:r w:rsidRPr="005A70CE">
              <w:rPr>
                <w:rFonts w:ascii="仿宋" w:eastAsia="仿宋" w:hAnsi="仿宋" w:cs="仿宋" w:hint="eastAsia"/>
                <w:spacing w:val="6"/>
                <w:sz w:val="28"/>
                <w:szCs w:val="28"/>
              </w:rPr>
              <w:t>照片</w:t>
            </w:r>
          </w:p>
        </w:tc>
      </w:tr>
      <w:tr w:rsidR="004B4C55" w:rsidRPr="005A70CE">
        <w:trPr>
          <w:trHeight w:val="457"/>
        </w:trPr>
        <w:tc>
          <w:tcPr>
            <w:tcW w:w="1441" w:type="dxa"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 w:hint="eastAsia"/>
                <w:spacing w:val="6"/>
                <w:sz w:val="28"/>
                <w:szCs w:val="28"/>
              </w:rPr>
              <w:t>出生年月</w:t>
            </w:r>
          </w:p>
        </w:tc>
        <w:tc>
          <w:tcPr>
            <w:tcW w:w="2550" w:type="dxa"/>
            <w:vAlign w:val="center"/>
          </w:tcPr>
          <w:p w:rsidR="004B4C55" w:rsidRPr="005A70CE" w:rsidRDefault="004B4C55">
            <w:pPr>
              <w:spacing w:line="540" w:lineRule="exact"/>
              <w:rPr>
                <w:rFonts w:ascii="仿宋" w:eastAsia="仿宋" w:hAnsi="仿宋" w:cs="仿宋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/>
                <w:spacing w:val="6"/>
                <w:sz w:val="28"/>
                <w:szCs w:val="28"/>
              </w:rPr>
              <w:t xml:space="preserve"> </w:t>
            </w:r>
          </w:p>
        </w:tc>
        <w:tc>
          <w:tcPr>
            <w:tcW w:w="1065" w:type="dxa"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 w:hint="eastAsia"/>
                <w:spacing w:val="6"/>
                <w:sz w:val="28"/>
                <w:szCs w:val="28"/>
              </w:rPr>
              <w:t>学历</w:t>
            </w:r>
          </w:p>
        </w:tc>
        <w:tc>
          <w:tcPr>
            <w:tcW w:w="2144" w:type="dxa"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仿宋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/>
                <w:spacing w:val="6"/>
                <w:sz w:val="28"/>
                <w:szCs w:val="28"/>
              </w:rPr>
              <w:t xml:space="preserve"> </w:t>
            </w:r>
          </w:p>
        </w:tc>
        <w:tc>
          <w:tcPr>
            <w:tcW w:w="1980" w:type="dxa"/>
            <w:vMerge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仿宋"/>
                <w:spacing w:val="6"/>
                <w:sz w:val="28"/>
                <w:szCs w:val="28"/>
              </w:rPr>
            </w:pPr>
          </w:p>
        </w:tc>
      </w:tr>
      <w:tr w:rsidR="004B4C55" w:rsidRPr="005A70CE">
        <w:trPr>
          <w:trHeight w:val="457"/>
        </w:trPr>
        <w:tc>
          <w:tcPr>
            <w:tcW w:w="1441" w:type="dxa"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 w:hint="eastAsia"/>
                <w:spacing w:val="6"/>
                <w:sz w:val="28"/>
                <w:szCs w:val="28"/>
              </w:rPr>
              <w:t>身份证号</w:t>
            </w:r>
          </w:p>
        </w:tc>
        <w:tc>
          <w:tcPr>
            <w:tcW w:w="2550" w:type="dxa"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仿宋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/>
                <w:spacing w:val="6"/>
                <w:sz w:val="28"/>
                <w:szCs w:val="28"/>
              </w:rPr>
              <w:t xml:space="preserve"> </w:t>
            </w:r>
          </w:p>
        </w:tc>
        <w:tc>
          <w:tcPr>
            <w:tcW w:w="1065" w:type="dxa"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 w:hint="eastAsia"/>
                <w:spacing w:val="6"/>
                <w:sz w:val="24"/>
                <w:szCs w:val="24"/>
              </w:rPr>
              <w:t>职业资格证号</w:t>
            </w:r>
          </w:p>
        </w:tc>
        <w:tc>
          <w:tcPr>
            <w:tcW w:w="2144" w:type="dxa"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</w:p>
        </w:tc>
        <w:tc>
          <w:tcPr>
            <w:tcW w:w="1980" w:type="dxa"/>
            <w:vMerge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</w:p>
        </w:tc>
      </w:tr>
      <w:tr w:rsidR="004B4C55" w:rsidRPr="005A70CE">
        <w:trPr>
          <w:trHeight w:val="516"/>
        </w:trPr>
        <w:tc>
          <w:tcPr>
            <w:tcW w:w="1441" w:type="dxa"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 w:hint="eastAsia"/>
                <w:spacing w:val="6"/>
                <w:sz w:val="28"/>
                <w:szCs w:val="28"/>
              </w:rPr>
              <w:t>单位名称</w:t>
            </w:r>
          </w:p>
        </w:tc>
        <w:tc>
          <w:tcPr>
            <w:tcW w:w="3615" w:type="dxa"/>
            <w:gridSpan w:val="2"/>
            <w:vAlign w:val="center"/>
          </w:tcPr>
          <w:p w:rsidR="004B4C55" w:rsidRPr="005A70CE" w:rsidRDefault="004B4C55">
            <w:pPr>
              <w:spacing w:line="540" w:lineRule="exact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</w:p>
        </w:tc>
        <w:tc>
          <w:tcPr>
            <w:tcW w:w="2144" w:type="dxa"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 w:hint="eastAsia"/>
                <w:spacing w:val="6"/>
                <w:sz w:val="28"/>
                <w:szCs w:val="28"/>
              </w:rPr>
              <w:t>电话</w:t>
            </w:r>
          </w:p>
        </w:tc>
        <w:tc>
          <w:tcPr>
            <w:tcW w:w="1980" w:type="dxa"/>
            <w:vAlign w:val="center"/>
          </w:tcPr>
          <w:p w:rsidR="004B4C55" w:rsidRPr="005A70CE" w:rsidRDefault="004B4C55">
            <w:pPr>
              <w:spacing w:line="540" w:lineRule="exact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</w:p>
        </w:tc>
      </w:tr>
      <w:tr w:rsidR="004B4C55" w:rsidRPr="005A70CE">
        <w:trPr>
          <w:trHeight w:val="502"/>
        </w:trPr>
        <w:tc>
          <w:tcPr>
            <w:tcW w:w="1441" w:type="dxa"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 w:hint="eastAsia"/>
                <w:spacing w:val="6"/>
                <w:sz w:val="28"/>
                <w:szCs w:val="28"/>
              </w:rPr>
              <w:t>单位地址</w:t>
            </w:r>
          </w:p>
        </w:tc>
        <w:tc>
          <w:tcPr>
            <w:tcW w:w="3615" w:type="dxa"/>
            <w:gridSpan w:val="2"/>
            <w:vAlign w:val="center"/>
          </w:tcPr>
          <w:p w:rsidR="004B4C55" w:rsidRPr="005A70CE" w:rsidRDefault="004B4C55">
            <w:pPr>
              <w:spacing w:line="540" w:lineRule="exact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</w:p>
        </w:tc>
        <w:tc>
          <w:tcPr>
            <w:tcW w:w="2144" w:type="dxa"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 w:hint="eastAsia"/>
                <w:spacing w:val="6"/>
                <w:sz w:val="28"/>
                <w:szCs w:val="28"/>
              </w:rPr>
              <w:t>手机</w:t>
            </w:r>
          </w:p>
        </w:tc>
        <w:tc>
          <w:tcPr>
            <w:tcW w:w="1980" w:type="dxa"/>
            <w:vAlign w:val="center"/>
          </w:tcPr>
          <w:p w:rsidR="004B4C55" w:rsidRPr="005A70CE" w:rsidRDefault="004B4C55">
            <w:pPr>
              <w:spacing w:line="540" w:lineRule="exact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</w:p>
        </w:tc>
      </w:tr>
      <w:tr w:rsidR="004B4C55" w:rsidRPr="005A70CE">
        <w:trPr>
          <w:trHeight w:val="502"/>
        </w:trPr>
        <w:tc>
          <w:tcPr>
            <w:tcW w:w="1441" w:type="dxa"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 w:hint="eastAsia"/>
                <w:spacing w:val="6"/>
                <w:sz w:val="28"/>
                <w:szCs w:val="28"/>
              </w:rPr>
              <w:t>电子邮箱</w:t>
            </w:r>
          </w:p>
        </w:tc>
        <w:tc>
          <w:tcPr>
            <w:tcW w:w="3615" w:type="dxa"/>
            <w:gridSpan w:val="2"/>
            <w:vAlign w:val="center"/>
          </w:tcPr>
          <w:p w:rsidR="004B4C55" w:rsidRPr="005A70CE" w:rsidRDefault="004B4C55">
            <w:pPr>
              <w:spacing w:line="540" w:lineRule="exact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</w:p>
        </w:tc>
        <w:tc>
          <w:tcPr>
            <w:tcW w:w="2144" w:type="dxa"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 w:hint="eastAsia"/>
                <w:spacing w:val="6"/>
                <w:sz w:val="28"/>
                <w:szCs w:val="28"/>
              </w:rPr>
              <w:t>申报类别</w:t>
            </w:r>
          </w:p>
        </w:tc>
        <w:tc>
          <w:tcPr>
            <w:tcW w:w="1980" w:type="dxa"/>
            <w:vAlign w:val="center"/>
          </w:tcPr>
          <w:p w:rsidR="004B4C55" w:rsidRPr="005A70CE" w:rsidRDefault="004B4C55">
            <w:pPr>
              <w:spacing w:line="540" w:lineRule="exact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</w:p>
        </w:tc>
      </w:tr>
      <w:tr w:rsidR="004B4C55" w:rsidRPr="005A70CE">
        <w:trPr>
          <w:trHeight w:val="457"/>
        </w:trPr>
        <w:tc>
          <w:tcPr>
            <w:tcW w:w="1441" w:type="dxa"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 w:hint="eastAsia"/>
                <w:spacing w:val="6"/>
                <w:sz w:val="28"/>
                <w:szCs w:val="28"/>
              </w:rPr>
              <w:t>联系地址</w:t>
            </w:r>
          </w:p>
        </w:tc>
        <w:tc>
          <w:tcPr>
            <w:tcW w:w="7739" w:type="dxa"/>
            <w:gridSpan w:val="4"/>
            <w:vAlign w:val="center"/>
          </w:tcPr>
          <w:p w:rsidR="004B4C55" w:rsidRPr="005A70CE" w:rsidRDefault="004B4C55">
            <w:pPr>
              <w:spacing w:line="540" w:lineRule="exact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</w:p>
        </w:tc>
      </w:tr>
      <w:tr w:rsidR="004B4C55" w:rsidRPr="005A70CE">
        <w:trPr>
          <w:trHeight w:val="2368"/>
        </w:trPr>
        <w:tc>
          <w:tcPr>
            <w:tcW w:w="1441" w:type="dxa"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 w:hint="eastAsia"/>
                <w:spacing w:val="6"/>
                <w:sz w:val="28"/>
                <w:szCs w:val="28"/>
              </w:rPr>
              <w:t>个人简历</w:t>
            </w:r>
          </w:p>
        </w:tc>
        <w:tc>
          <w:tcPr>
            <w:tcW w:w="7739" w:type="dxa"/>
            <w:gridSpan w:val="4"/>
            <w:vAlign w:val="center"/>
          </w:tcPr>
          <w:p w:rsidR="004B4C55" w:rsidRPr="005A70CE" w:rsidRDefault="004B4C55">
            <w:pPr>
              <w:spacing w:line="540" w:lineRule="exact"/>
              <w:rPr>
                <w:rFonts w:ascii="仿宋" w:eastAsia="仿宋" w:hAnsi="仿宋" w:cs="仿宋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/>
                <w:spacing w:val="6"/>
                <w:sz w:val="28"/>
                <w:szCs w:val="28"/>
              </w:rPr>
              <w:t xml:space="preserve"> </w:t>
            </w:r>
          </w:p>
        </w:tc>
      </w:tr>
      <w:tr w:rsidR="004B4C55" w:rsidRPr="005A70CE">
        <w:trPr>
          <w:trHeight w:val="2952"/>
        </w:trPr>
        <w:tc>
          <w:tcPr>
            <w:tcW w:w="1441" w:type="dxa"/>
            <w:vAlign w:val="center"/>
          </w:tcPr>
          <w:p w:rsidR="004B4C55" w:rsidRPr="005A70CE" w:rsidRDefault="004B4C55">
            <w:pPr>
              <w:spacing w:line="540" w:lineRule="exact"/>
              <w:jc w:val="center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 w:hint="eastAsia"/>
                <w:spacing w:val="6"/>
                <w:sz w:val="28"/>
                <w:szCs w:val="28"/>
              </w:rPr>
              <w:t>选送单位意见（自由职业者可不填）</w:t>
            </w:r>
          </w:p>
        </w:tc>
        <w:tc>
          <w:tcPr>
            <w:tcW w:w="7739" w:type="dxa"/>
            <w:gridSpan w:val="4"/>
            <w:vAlign w:val="bottom"/>
          </w:tcPr>
          <w:p w:rsidR="004B4C55" w:rsidRPr="005A70CE" w:rsidRDefault="004B4C55" w:rsidP="004B4C55">
            <w:pPr>
              <w:spacing w:line="540" w:lineRule="exact"/>
              <w:ind w:right="560" w:firstLineChars="1300" w:firstLine="31680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 w:hint="eastAsia"/>
                <w:spacing w:val="6"/>
                <w:sz w:val="28"/>
                <w:szCs w:val="28"/>
              </w:rPr>
              <w:t>单位盖章：</w:t>
            </w:r>
          </w:p>
          <w:p w:rsidR="004B4C55" w:rsidRPr="005A70CE" w:rsidRDefault="004B4C55">
            <w:pPr>
              <w:spacing w:line="540" w:lineRule="exact"/>
              <w:ind w:right="560"/>
              <w:jc w:val="center"/>
              <w:rPr>
                <w:rFonts w:ascii="仿宋" w:eastAsia="仿宋" w:hAnsi="仿宋" w:cs="Times New Roman"/>
                <w:spacing w:val="6"/>
                <w:sz w:val="28"/>
                <w:szCs w:val="28"/>
              </w:rPr>
            </w:pPr>
            <w:r w:rsidRPr="005A70CE">
              <w:rPr>
                <w:rFonts w:ascii="仿宋" w:eastAsia="仿宋" w:hAnsi="仿宋" w:cs="仿宋"/>
                <w:spacing w:val="6"/>
                <w:sz w:val="28"/>
                <w:szCs w:val="28"/>
              </w:rPr>
              <w:t xml:space="preserve">                   </w:t>
            </w:r>
            <w:r w:rsidRPr="005A70CE">
              <w:rPr>
                <w:rFonts w:ascii="仿宋" w:eastAsia="仿宋" w:hAnsi="仿宋" w:cs="仿宋" w:hint="eastAsia"/>
                <w:spacing w:val="6"/>
                <w:sz w:val="28"/>
                <w:szCs w:val="28"/>
              </w:rPr>
              <w:t xml:space="preserve">　　</w:t>
            </w:r>
            <w:r w:rsidRPr="005A70CE">
              <w:rPr>
                <w:rFonts w:ascii="仿宋" w:eastAsia="仿宋" w:hAnsi="仿宋" w:cs="仿宋"/>
                <w:spacing w:val="6"/>
                <w:sz w:val="28"/>
                <w:szCs w:val="28"/>
              </w:rPr>
              <w:t xml:space="preserve">    </w:t>
            </w:r>
            <w:r w:rsidRPr="005A70CE">
              <w:rPr>
                <w:rFonts w:ascii="仿宋" w:eastAsia="仿宋" w:hAnsi="仿宋" w:cs="仿宋" w:hint="eastAsia"/>
                <w:spacing w:val="6"/>
                <w:sz w:val="28"/>
                <w:szCs w:val="28"/>
              </w:rPr>
              <w:t>年</w:t>
            </w:r>
            <w:r w:rsidRPr="005A70CE">
              <w:rPr>
                <w:rFonts w:ascii="仿宋" w:eastAsia="仿宋" w:hAnsi="仿宋" w:cs="仿宋"/>
                <w:spacing w:val="6"/>
                <w:sz w:val="28"/>
                <w:szCs w:val="28"/>
              </w:rPr>
              <w:t xml:space="preserve"> </w:t>
            </w:r>
            <w:r w:rsidRPr="005A70CE">
              <w:rPr>
                <w:rFonts w:ascii="仿宋" w:eastAsia="仿宋" w:hAnsi="仿宋" w:cs="仿宋" w:hint="eastAsia"/>
                <w:spacing w:val="6"/>
                <w:sz w:val="28"/>
                <w:szCs w:val="28"/>
              </w:rPr>
              <w:t xml:space="preserve">　</w:t>
            </w:r>
            <w:r w:rsidRPr="005A70CE">
              <w:rPr>
                <w:rFonts w:ascii="仿宋" w:eastAsia="仿宋" w:hAnsi="仿宋" w:cs="仿宋"/>
                <w:spacing w:val="6"/>
                <w:sz w:val="28"/>
                <w:szCs w:val="28"/>
              </w:rPr>
              <w:t xml:space="preserve"> </w:t>
            </w:r>
            <w:r w:rsidRPr="005A70CE">
              <w:rPr>
                <w:rFonts w:ascii="仿宋" w:eastAsia="仿宋" w:hAnsi="仿宋" w:cs="仿宋" w:hint="eastAsia"/>
                <w:spacing w:val="6"/>
                <w:sz w:val="28"/>
                <w:szCs w:val="28"/>
              </w:rPr>
              <w:t>月</w:t>
            </w:r>
            <w:r w:rsidRPr="005A70CE">
              <w:rPr>
                <w:rFonts w:ascii="仿宋" w:eastAsia="仿宋" w:hAnsi="仿宋" w:cs="仿宋"/>
                <w:spacing w:val="6"/>
                <w:sz w:val="28"/>
                <w:szCs w:val="28"/>
              </w:rPr>
              <w:t xml:space="preserve">    </w:t>
            </w:r>
            <w:r w:rsidRPr="005A70CE">
              <w:rPr>
                <w:rFonts w:ascii="仿宋" w:eastAsia="仿宋" w:hAnsi="仿宋" w:cs="仿宋" w:hint="eastAsia"/>
                <w:spacing w:val="6"/>
                <w:sz w:val="28"/>
                <w:szCs w:val="28"/>
              </w:rPr>
              <w:t>日</w:t>
            </w:r>
          </w:p>
        </w:tc>
      </w:tr>
    </w:tbl>
    <w:p w:rsidR="004B4C55" w:rsidRDefault="004B4C55">
      <w:pPr>
        <w:widowControl/>
        <w:shd w:val="clear" w:color="auto" w:fill="FFFFFF"/>
        <w:spacing w:line="540" w:lineRule="exact"/>
        <w:rPr>
          <w:rFonts w:ascii="宋体" w:cs="Times New Roman"/>
          <w:spacing w:val="6"/>
          <w:sz w:val="28"/>
          <w:szCs w:val="28"/>
        </w:rPr>
      </w:pPr>
      <w:r>
        <w:rPr>
          <w:rFonts w:ascii="宋体" w:hAnsi="宋体" w:cs="宋体" w:hint="eastAsia"/>
          <w:spacing w:val="6"/>
          <w:sz w:val="24"/>
          <w:szCs w:val="24"/>
        </w:rPr>
        <w:t>注：申报类别指个人赛、团体赛、茶席设计赛，团体赛请注明参赛人数</w:t>
      </w:r>
    </w:p>
    <w:p w:rsidR="004B4C55" w:rsidRDefault="004B4C55">
      <w:pPr>
        <w:rPr>
          <w:rFonts w:cs="Times New Roman"/>
        </w:rPr>
      </w:pPr>
    </w:p>
    <w:sectPr w:rsidR="004B4C55" w:rsidSect="00964478">
      <w:footerReference w:type="default" r:id="rId11"/>
      <w:pgSz w:w="11906" w:h="16838" w:code="9"/>
      <w:pgMar w:top="1134" w:right="1134" w:bottom="113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C55" w:rsidRDefault="004B4C5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4B4C55" w:rsidRDefault="004B4C5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黑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algun Gothic Semilight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迷你简小标宋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C55" w:rsidRDefault="004B4C55">
    <w:pPr>
      <w:pStyle w:val="Footer"/>
      <w:tabs>
        <w:tab w:val="clear" w:pos="4153"/>
        <w:tab w:val="left" w:pos="440"/>
      </w:tabs>
      <w:rPr>
        <w:rFonts w:cs="Times New Roman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7" o:spid="_x0000_s2050" type="#_x0000_t202" style="position:absolute;margin-left:0;margin-top:0;width:2in;height:2in;z-index:251662336;mso-wrap-style:none;mso-position-horizontal:center;mso-position-horizontal-relative:margin" filled="f" stroked="f">
          <v:fill o:detectmouseclick="t"/>
          <v:textbox style="mso-next-textbox:#文本框 17;mso-fit-shape-to-text:t" inset="0,0,0,0">
            <w:txbxContent>
              <w:p w:rsidR="004B4C55" w:rsidRDefault="004B4C55">
                <w:pPr>
                  <w:snapToGrid w:val="0"/>
                  <w:rPr>
                    <w:rFonts w:cs="Times New Roman"/>
                    <w:sz w:val="18"/>
                    <w:szCs w:val="18"/>
                  </w:rPr>
                </w:pPr>
                <w:fldSimple w:instr=" PAGE  \* MERGEFORMAT ">
                  <w:r w:rsidRPr="003B6FAB">
                    <w:rPr>
                      <w:noProof/>
                      <w:sz w:val="18"/>
                      <w:szCs w:val="18"/>
                    </w:rPr>
                    <w:t>7</w:t>
                  </w:r>
                </w:fldSimple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C55" w:rsidRDefault="004B4C5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4B4C55" w:rsidRDefault="004B4C5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lvl w:ilvl="0">
      <w:start w:val="1"/>
      <w:numFmt w:val="chineseCounting"/>
      <w:suff w:val="nothing"/>
      <w:lvlText w:val="（%1）"/>
      <w:lvlJc w:val="left"/>
    </w:lvl>
  </w:abstractNum>
  <w:abstractNum w:abstractNumId="1">
    <w:nsid w:val="00000003"/>
    <w:multiLevelType w:val="singleLevel"/>
    <w:tmpl w:val="00000003"/>
    <w:lvl w:ilvl="0">
      <w:start w:val="1"/>
      <w:numFmt w:val="decimal"/>
      <w:suff w:val="nothing"/>
      <w:lvlText w:val="（%1）"/>
      <w:lvlJc w:val="left"/>
    </w:lvl>
  </w:abstractNum>
  <w:abstractNum w:abstractNumId="2">
    <w:nsid w:val="00000005"/>
    <w:multiLevelType w:val="singleLevel"/>
    <w:tmpl w:val="00000005"/>
    <w:lvl w:ilvl="0">
      <w:start w:val="1"/>
      <w:numFmt w:val="chineseCounting"/>
      <w:suff w:val="nothing"/>
      <w:lvlText w:val="（%1）"/>
      <w:lvlJc w:val="left"/>
    </w:lvl>
  </w:abstractNum>
  <w:abstractNum w:abstractNumId="3">
    <w:nsid w:val="00000006"/>
    <w:multiLevelType w:val="singleLevel"/>
    <w:tmpl w:val="00000006"/>
    <w:lvl w:ilvl="0">
      <w:start w:val="3"/>
      <w:numFmt w:val="chineseCounting"/>
      <w:suff w:val="nothing"/>
      <w:lvlText w:val="%1、"/>
      <w:lvlJc w:val="left"/>
    </w:lvl>
  </w:abstractNum>
  <w:abstractNum w:abstractNumId="4">
    <w:nsid w:val="00000007"/>
    <w:multiLevelType w:val="singleLevel"/>
    <w:tmpl w:val="00000007"/>
    <w:lvl w:ilvl="0">
      <w:start w:val="1"/>
      <w:numFmt w:val="decimal"/>
      <w:suff w:val="nothing"/>
      <w:lvlText w:val="（%1）"/>
      <w:lvlJc w:val="left"/>
    </w:lvl>
  </w:abstractNum>
  <w:abstractNum w:abstractNumId="5">
    <w:nsid w:val="00000008"/>
    <w:multiLevelType w:val="singleLevel"/>
    <w:tmpl w:val="00000008"/>
    <w:lvl w:ilvl="0">
      <w:start w:val="1"/>
      <w:numFmt w:val="chineseCounting"/>
      <w:suff w:val="nothing"/>
      <w:lvlText w:val="（%1）"/>
      <w:lvlJc w:val="left"/>
    </w:lvl>
  </w:abstractNum>
  <w:abstractNum w:abstractNumId="6">
    <w:nsid w:val="00000009"/>
    <w:multiLevelType w:val="singleLevel"/>
    <w:tmpl w:val="00000009"/>
    <w:lvl w:ilvl="0">
      <w:start w:val="1"/>
      <w:numFmt w:val="chineseCounting"/>
      <w:suff w:val="nothing"/>
      <w:lvlText w:val="（%1）"/>
      <w:lvlJc w:val="left"/>
    </w:lvl>
  </w:abstractNum>
  <w:abstractNum w:abstractNumId="7">
    <w:nsid w:val="0000000A"/>
    <w:multiLevelType w:val="singleLevel"/>
    <w:tmpl w:val="0000000A"/>
    <w:lvl w:ilvl="0">
      <w:start w:val="1"/>
      <w:numFmt w:val="decimal"/>
      <w:suff w:val="nothing"/>
      <w:lvlText w:val="%1、"/>
      <w:lvlJc w:val="left"/>
    </w:lvl>
  </w:abstractNum>
  <w:abstractNum w:abstractNumId="8">
    <w:nsid w:val="0000000C"/>
    <w:multiLevelType w:val="singleLevel"/>
    <w:tmpl w:val="0000000C"/>
    <w:lvl w:ilvl="0">
      <w:start w:val="1"/>
      <w:numFmt w:val="decimal"/>
      <w:suff w:val="nothing"/>
      <w:lvlText w:val="（%1）"/>
      <w:lvlJc w:val="left"/>
    </w:lvl>
  </w:abstractNum>
  <w:abstractNum w:abstractNumId="9">
    <w:nsid w:val="0000000D"/>
    <w:multiLevelType w:val="singleLevel"/>
    <w:tmpl w:val="0000000D"/>
    <w:lvl w:ilvl="0">
      <w:start w:val="1"/>
      <w:numFmt w:val="decimal"/>
      <w:suff w:val="nothing"/>
      <w:lvlText w:val="%1、"/>
      <w:lvlJc w:val="left"/>
    </w:lvl>
  </w:abstractNum>
  <w:abstractNum w:abstractNumId="10">
    <w:nsid w:val="172D6053"/>
    <w:multiLevelType w:val="hybridMultilevel"/>
    <w:tmpl w:val="BE960BDE"/>
    <w:lvl w:ilvl="0" w:tplc="5814648C">
      <w:start w:val="5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46A15659"/>
    <w:multiLevelType w:val="hybridMultilevel"/>
    <w:tmpl w:val="208CE64A"/>
    <w:lvl w:ilvl="0" w:tplc="F0E8BA5E">
      <w:start w:val="1"/>
      <w:numFmt w:val="japaneseCounting"/>
      <w:lvlText w:val="%1、"/>
      <w:lvlJc w:val="left"/>
      <w:pPr>
        <w:tabs>
          <w:tab w:val="num" w:pos="1384"/>
        </w:tabs>
        <w:ind w:left="1384" w:hanging="720"/>
      </w:pPr>
      <w:rPr>
        <w:rFonts w:ascii="黑体" w:eastAsia="黑体" w:hAnsi="黑体"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1504"/>
        </w:tabs>
        <w:ind w:left="1504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924"/>
        </w:tabs>
        <w:ind w:left="1924" w:hanging="420"/>
      </w:pPr>
    </w:lvl>
    <w:lvl w:ilvl="3" w:tplc="0409000F">
      <w:start w:val="1"/>
      <w:numFmt w:val="decimal"/>
      <w:lvlText w:val="%4."/>
      <w:lvlJc w:val="left"/>
      <w:pPr>
        <w:tabs>
          <w:tab w:val="num" w:pos="2344"/>
        </w:tabs>
        <w:ind w:left="2344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764"/>
        </w:tabs>
        <w:ind w:left="2764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3184"/>
        </w:tabs>
        <w:ind w:left="3184" w:hanging="420"/>
      </w:pPr>
    </w:lvl>
    <w:lvl w:ilvl="6" w:tplc="0409000F">
      <w:start w:val="1"/>
      <w:numFmt w:val="decimal"/>
      <w:lvlText w:val="%7."/>
      <w:lvlJc w:val="left"/>
      <w:pPr>
        <w:tabs>
          <w:tab w:val="num" w:pos="3604"/>
        </w:tabs>
        <w:ind w:left="3604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4024"/>
        </w:tabs>
        <w:ind w:left="4024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4444"/>
        </w:tabs>
        <w:ind w:left="4444" w:hanging="420"/>
      </w:pPr>
    </w:lvl>
  </w:abstractNum>
  <w:abstractNum w:abstractNumId="12">
    <w:nsid w:val="5E8E3329"/>
    <w:multiLevelType w:val="hybridMultilevel"/>
    <w:tmpl w:val="E30E1D06"/>
    <w:lvl w:ilvl="0" w:tplc="1F1CE29A">
      <w:start w:val="5"/>
      <w:numFmt w:val="japaneseCounting"/>
      <w:lvlText w:val="%1、"/>
      <w:lvlJc w:val="left"/>
      <w:pPr>
        <w:tabs>
          <w:tab w:val="num" w:pos="1384"/>
        </w:tabs>
        <w:ind w:left="1384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1504"/>
        </w:tabs>
        <w:ind w:left="1504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924"/>
        </w:tabs>
        <w:ind w:left="1924" w:hanging="420"/>
      </w:pPr>
    </w:lvl>
    <w:lvl w:ilvl="3" w:tplc="0409000F">
      <w:start w:val="1"/>
      <w:numFmt w:val="decimal"/>
      <w:lvlText w:val="%4."/>
      <w:lvlJc w:val="left"/>
      <w:pPr>
        <w:tabs>
          <w:tab w:val="num" w:pos="2344"/>
        </w:tabs>
        <w:ind w:left="2344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764"/>
        </w:tabs>
        <w:ind w:left="2764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3184"/>
        </w:tabs>
        <w:ind w:left="3184" w:hanging="420"/>
      </w:pPr>
    </w:lvl>
    <w:lvl w:ilvl="6" w:tplc="0409000F">
      <w:start w:val="1"/>
      <w:numFmt w:val="decimal"/>
      <w:lvlText w:val="%7."/>
      <w:lvlJc w:val="left"/>
      <w:pPr>
        <w:tabs>
          <w:tab w:val="num" w:pos="3604"/>
        </w:tabs>
        <w:ind w:left="3604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4024"/>
        </w:tabs>
        <w:ind w:left="4024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4444"/>
        </w:tabs>
        <w:ind w:left="4444" w:hanging="420"/>
      </w:p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7"/>
  </w:num>
  <w:num w:numId="9">
    <w:abstractNumId w:val="8"/>
  </w:num>
  <w:num w:numId="10">
    <w:abstractNumId w:val="6"/>
  </w:num>
  <w:num w:numId="11">
    <w:abstractNumId w:val="11"/>
  </w:num>
  <w:num w:numId="12">
    <w:abstractNumId w:val="1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9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04B3"/>
    <w:rsid w:val="00021D23"/>
    <w:rsid w:val="000261A0"/>
    <w:rsid w:val="00027A89"/>
    <w:rsid w:val="000406B0"/>
    <w:rsid w:val="00040CB1"/>
    <w:rsid w:val="00095AF9"/>
    <w:rsid w:val="00095C91"/>
    <w:rsid w:val="000C5A26"/>
    <w:rsid w:val="000D5852"/>
    <w:rsid w:val="00107458"/>
    <w:rsid w:val="00152201"/>
    <w:rsid w:val="001535B7"/>
    <w:rsid w:val="001579E0"/>
    <w:rsid w:val="00174496"/>
    <w:rsid w:val="0022624D"/>
    <w:rsid w:val="002601DB"/>
    <w:rsid w:val="002C2720"/>
    <w:rsid w:val="002F763D"/>
    <w:rsid w:val="00330EBA"/>
    <w:rsid w:val="00383217"/>
    <w:rsid w:val="003B6FAB"/>
    <w:rsid w:val="003C0056"/>
    <w:rsid w:val="003C3AE5"/>
    <w:rsid w:val="003D3C89"/>
    <w:rsid w:val="003F011D"/>
    <w:rsid w:val="00410160"/>
    <w:rsid w:val="00417BC1"/>
    <w:rsid w:val="0042069C"/>
    <w:rsid w:val="004857FB"/>
    <w:rsid w:val="004B4C55"/>
    <w:rsid w:val="005317F5"/>
    <w:rsid w:val="0055783C"/>
    <w:rsid w:val="00562803"/>
    <w:rsid w:val="0058231E"/>
    <w:rsid w:val="0059144B"/>
    <w:rsid w:val="005A70CE"/>
    <w:rsid w:val="005C0EDB"/>
    <w:rsid w:val="005E5CFA"/>
    <w:rsid w:val="00626368"/>
    <w:rsid w:val="00645870"/>
    <w:rsid w:val="006C469E"/>
    <w:rsid w:val="006D3279"/>
    <w:rsid w:val="006E1808"/>
    <w:rsid w:val="007019EA"/>
    <w:rsid w:val="007023F9"/>
    <w:rsid w:val="00725BD8"/>
    <w:rsid w:val="0073412F"/>
    <w:rsid w:val="007363C6"/>
    <w:rsid w:val="007470AD"/>
    <w:rsid w:val="007978FE"/>
    <w:rsid w:val="00832A1A"/>
    <w:rsid w:val="00846146"/>
    <w:rsid w:val="0086062D"/>
    <w:rsid w:val="00895484"/>
    <w:rsid w:val="008A24AB"/>
    <w:rsid w:val="008A620D"/>
    <w:rsid w:val="008B0576"/>
    <w:rsid w:val="00913D0D"/>
    <w:rsid w:val="00947E43"/>
    <w:rsid w:val="009578CF"/>
    <w:rsid w:val="00964478"/>
    <w:rsid w:val="00972276"/>
    <w:rsid w:val="00976D60"/>
    <w:rsid w:val="009814D0"/>
    <w:rsid w:val="00981C71"/>
    <w:rsid w:val="009B4EF9"/>
    <w:rsid w:val="009C7FD8"/>
    <w:rsid w:val="009D0BF3"/>
    <w:rsid w:val="00A404B3"/>
    <w:rsid w:val="00AB05E5"/>
    <w:rsid w:val="00AB27D7"/>
    <w:rsid w:val="00B01EB8"/>
    <w:rsid w:val="00B03156"/>
    <w:rsid w:val="00B03498"/>
    <w:rsid w:val="00B56A14"/>
    <w:rsid w:val="00BE1984"/>
    <w:rsid w:val="00C11AD1"/>
    <w:rsid w:val="00C44D8B"/>
    <w:rsid w:val="00C947C1"/>
    <w:rsid w:val="00CA2B47"/>
    <w:rsid w:val="00CB5525"/>
    <w:rsid w:val="00D15620"/>
    <w:rsid w:val="00D655B0"/>
    <w:rsid w:val="00DA260F"/>
    <w:rsid w:val="00DC61F6"/>
    <w:rsid w:val="00DF781D"/>
    <w:rsid w:val="00E056CB"/>
    <w:rsid w:val="00E07E5E"/>
    <w:rsid w:val="00E2358C"/>
    <w:rsid w:val="00E25BD4"/>
    <w:rsid w:val="00E401C4"/>
    <w:rsid w:val="00E66338"/>
    <w:rsid w:val="00EF68A5"/>
    <w:rsid w:val="00F37F81"/>
    <w:rsid w:val="00F65EE1"/>
    <w:rsid w:val="00F825F9"/>
    <w:rsid w:val="00FD1373"/>
    <w:rsid w:val="062C7E74"/>
    <w:rsid w:val="1C837254"/>
    <w:rsid w:val="2A244029"/>
    <w:rsid w:val="423B336C"/>
    <w:rsid w:val="43E217E8"/>
    <w:rsid w:val="4BC27518"/>
    <w:rsid w:val="4FD46698"/>
    <w:rsid w:val="521D00E1"/>
    <w:rsid w:val="59972F55"/>
    <w:rsid w:val="660B0781"/>
    <w:rsid w:val="66A148F7"/>
    <w:rsid w:val="6D4A4EBC"/>
    <w:rsid w:val="70921D91"/>
    <w:rsid w:val="7B4B2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60F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A260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DA260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A2B47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DA26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A2B47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B56A1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56A14"/>
    <w:rPr>
      <w:kern w:val="2"/>
      <w:sz w:val="18"/>
      <w:szCs w:val="18"/>
    </w:rPr>
  </w:style>
  <w:style w:type="paragraph" w:customStyle="1" w:styleId="CharCharCharCharCharChar1">
    <w:name w:val="Char Char Char Char Char Char1"/>
    <w:basedOn w:val="Normal"/>
    <w:uiPriority w:val="99"/>
    <w:rsid w:val="000C5A26"/>
    <w:pPr>
      <w:widowControl/>
      <w:spacing w:after="160" w:line="240" w:lineRule="exact"/>
      <w:jc w:val="left"/>
    </w:pPr>
    <w:rPr>
      <w:rFonts w:ascii="Verdana" w:hAnsi="Verdana" w:cs="Verdana"/>
      <w:kern w:val="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ztea.cn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qagri.gov.cn/Sites/MainSit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442188343@qq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ztea.c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249</TotalTime>
  <Pages>8</Pages>
  <Words>599</Words>
  <Characters>3416</Characters>
  <Application>Microsoft Office Outlook</Application>
  <DocSecurity>0</DocSecurity>
  <Lines>0</Lines>
  <Paragraphs>0</Paragraphs>
  <ScaleCrop>false</ScaleCrop>
  <Company>Lenovo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lenovo18</cp:lastModifiedBy>
  <cp:revision>15</cp:revision>
  <cp:lastPrinted>2016-07-08T07:09:00Z</cp:lastPrinted>
  <dcterms:created xsi:type="dcterms:W3CDTF">2016-07-07T08:14:00Z</dcterms:created>
  <dcterms:modified xsi:type="dcterms:W3CDTF">2016-07-08T08:22:00Z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